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97" w:rsidRPr="006A1497" w:rsidRDefault="006A1497" w:rsidP="006A1497">
      <w:pPr>
        <w:shd w:val="clear" w:color="auto" w:fill="FFFFFF"/>
        <w:spacing w:after="100" w:afterAutospacing="1" w:line="273" w:lineRule="atLeast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fr-FR"/>
        </w:rPr>
      </w:pPr>
      <w:r w:rsidRPr="006A1497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fr-FR"/>
        </w:rPr>
        <w:t xml:space="preserve">Le Président de l’Université </w:t>
      </w:r>
      <w:proofErr w:type="gramStart"/>
      <w:r w:rsidRPr="006A1497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fr-FR"/>
        </w:rPr>
        <w:t>de Ouagadougou</w:t>
      </w:r>
      <w:proofErr w:type="gramEnd"/>
      <w:r w:rsidRPr="006A1497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fr-FR"/>
        </w:rPr>
        <w:t xml:space="preserve"> a l’honneur de porter à la connaissance du public de l’organisation d’un examen spécial d’entrée au programme de Licence en Développement et Education des Adultes (DEDA). Le nombre de places disponibles est fixé à trente (30).</w:t>
      </w:r>
    </w:p>
    <w:p w:rsidR="006A1497" w:rsidRPr="006A1497" w:rsidRDefault="006A1497" w:rsidP="006A1497">
      <w:pPr>
        <w:shd w:val="clear" w:color="auto" w:fill="FFFFFF"/>
        <w:spacing w:after="100" w:afterAutospacing="1" w:line="273" w:lineRule="atLeast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6A1497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fr-FR"/>
        </w:rPr>
        <w:t>L’examen portera sur les épreuves suivantes : </w:t>
      </w:r>
    </w:p>
    <w:p w:rsidR="006A1497" w:rsidRPr="006A1497" w:rsidRDefault="006A1497" w:rsidP="006A14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6A1497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fr-FR"/>
        </w:rPr>
        <w:t>une épreuve écrite pouvant porter soit sur une dissertation, soit sur le résumé ou l’analyse d’un texte traitant des questions d’éducation, de développement et/ou de formation des adultes ;</w:t>
      </w:r>
    </w:p>
    <w:p w:rsidR="006A1497" w:rsidRPr="006A1497" w:rsidRDefault="006A1497" w:rsidP="006A14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6A1497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fr-FR"/>
        </w:rPr>
        <w:t>une épreuve orale sur le projet de formation du candidat.</w:t>
      </w:r>
    </w:p>
    <w:p w:rsidR="006A1497" w:rsidRPr="006A1497" w:rsidRDefault="006A1497" w:rsidP="006A1497">
      <w:pPr>
        <w:shd w:val="clear" w:color="auto" w:fill="FFFFFF"/>
        <w:spacing w:after="100" w:afterAutospacing="1" w:line="273" w:lineRule="atLeast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6A1497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Les centres d’examen sont : Bamako, Conakry, Cotonou, Lomé, Niamey et Ouagadougou.</w:t>
      </w:r>
    </w:p>
    <w:p w:rsidR="006A1497" w:rsidRPr="006A1497" w:rsidRDefault="006A1497" w:rsidP="006A1497">
      <w:pPr>
        <w:shd w:val="clear" w:color="auto" w:fill="FFFFFF"/>
        <w:spacing w:after="100" w:afterAutospacing="1" w:line="273" w:lineRule="atLeast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6A1497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fr-FR"/>
        </w:rPr>
        <w:t>Le programme de déroulement des épreuves se fera conformément au calendrier ci-dessous : </w:t>
      </w:r>
    </w:p>
    <w:p w:rsidR="006A1497" w:rsidRPr="006A1497" w:rsidRDefault="006A1497" w:rsidP="006A14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6A1497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L’épreuve écrite se déroulera le </w:t>
      </w:r>
      <w:r w:rsidRPr="006A1497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fr-FR"/>
        </w:rPr>
        <w:t>jeudi 18 juin 2015 de 9 heures à 13 heures</w:t>
      </w:r>
      <w:r w:rsidRPr="006A1497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 dans tous les centres d’examen.</w:t>
      </w:r>
    </w:p>
    <w:p w:rsidR="006A1497" w:rsidRPr="006A1497" w:rsidRDefault="006A1497" w:rsidP="006A14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6A1497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L’épreuve orale débutera le jeudi 18 juin 2015 à partir de 15 heures. Elle se poursuivra les 19 et 20 juin 2015 si nécessaire. </w:t>
      </w:r>
    </w:p>
    <w:p w:rsidR="006A1497" w:rsidRPr="006A1497" w:rsidRDefault="006A1497" w:rsidP="006A1497">
      <w:pPr>
        <w:shd w:val="clear" w:color="auto" w:fill="FFFFFF"/>
        <w:spacing w:after="100" w:afterAutospacing="1" w:line="273" w:lineRule="atLeast"/>
        <w:ind w:left="-284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6A1497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fr-FR"/>
        </w:rPr>
        <w:t>NB. Les candidats peuvent choisir le centre d’examen de leur convenance (proximité, facilité d’accès)</w:t>
      </w:r>
      <w:r w:rsidRPr="006A1497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 </w:t>
      </w:r>
    </w:p>
    <w:p w:rsidR="006A1497" w:rsidRPr="006A1497" w:rsidRDefault="006A1497" w:rsidP="006A1497">
      <w:pPr>
        <w:shd w:val="clear" w:color="auto" w:fill="FFFFFF"/>
        <w:spacing w:after="100" w:afterAutospacing="1" w:line="273" w:lineRule="atLeast"/>
        <w:ind w:left="-284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6A1497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La date limite de réception des dossiers auprès du Responsable du Groupe d’Appui du centre d’examen choisi ou au Secrétariat de la Filière DEDA à l’Université de Ouagadougou est fixée </w:t>
      </w:r>
      <w:r w:rsidRPr="006A14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FR"/>
        </w:rPr>
        <w:t>au vendredi 29 mai 2015 à 17 heures</w:t>
      </w:r>
      <w:r w:rsidRPr="006A1497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.</w:t>
      </w:r>
    </w:p>
    <w:p w:rsidR="006A1497" w:rsidRPr="006A1497" w:rsidRDefault="006A1497" w:rsidP="006A1497">
      <w:pPr>
        <w:shd w:val="clear" w:color="auto" w:fill="FFFFFF"/>
        <w:spacing w:after="100" w:afterAutospacing="1" w:line="273" w:lineRule="atLeast"/>
        <w:ind w:left="-284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6A14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FR"/>
        </w:rPr>
        <w:t xml:space="preserve">Par ailleurs, le Président informe le public des possibilités de formation non </w:t>
      </w:r>
      <w:proofErr w:type="spellStart"/>
      <w:r w:rsidRPr="006A14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FR"/>
        </w:rPr>
        <w:t>diplômante</w:t>
      </w:r>
      <w:proofErr w:type="spellEnd"/>
      <w:r w:rsidRPr="006A14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FR"/>
        </w:rPr>
        <w:t xml:space="preserve">, de courte ou de longue durée. Cette formation s’adresse à tout travailleur ayant trois (3) ans d’expérience, mais ne remplissant pas les conditions d’accès à la formation </w:t>
      </w:r>
      <w:proofErr w:type="spellStart"/>
      <w:r w:rsidRPr="006A14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FR"/>
        </w:rPr>
        <w:t>diplômante</w:t>
      </w:r>
      <w:proofErr w:type="spellEnd"/>
      <w:r w:rsidRPr="006A14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FR"/>
        </w:rPr>
        <w:t xml:space="preserve"> (Cf. </w:t>
      </w:r>
      <w:hyperlink r:id="rId6" w:history="1">
        <w:r w:rsidRPr="006A1497">
          <w:rPr>
            <w:rFonts w:ascii="Verdana" w:eastAsia="Times New Roman" w:hAnsi="Verdana" w:cs="Times New Roman"/>
            <w:color w:val="9DBA00"/>
            <w:sz w:val="24"/>
            <w:szCs w:val="24"/>
            <w:u w:val="single"/>
            <w:lang w:eastAsia="fr-FR"/>
          </w:rPr>
          <w:t>dépliant disponible à la Filière</w:t>
        </w:r>
      </w:hyperlink>
      <w:r w:rsidRPr="006A14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FR"/>
        </w:rPr>
        <w:t>).</w:t>
      </w:r>
    </w:p>
    <w:p w:rsidR="006A1497" w:rsidRPr="006A1497" w:rsidRDefault="006A1497" w:rsidP="006A1497">
      <w:pPr>
        <w:shd w:val="clear" w:color="auto" w:fill="FFFFFF"/>
        <w:spacing w:after="100" w:afterAutospacing="1" w:line="273" w:lineRule="atLeast"/>
        <w:ind w:left="-284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6A1497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Télécharger</w:t>
      </w:r>
      <w:r w:rsidRPr="006A14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FR"/>
        </w:rPr>
        <w:t> </w:t>
      </w:r>
      <w:hyperlink r:id="rId7" w:history="1">
        <w:r w:rsidRPr="006A1497">
          <w:rPr>
            <w:rFonts w:ascii="Verdana" w:eastAsia="Times New Roman" w:hAnsi="Verdana" w:cs="Times New Roman"/>
            <w:color w:val="9DBA00"/>
            <w:sz w:val="24"/>
            <w:szCs w:val="24"/>
            <w:u w:val="single"/>
            <w:lang w:eastAsia="fr-FR"/>
          </w:rPr>
          <w:t>le questionnaire de candidature de la Licence</w:t>
        </w:r>
      </w:hyperlink>
    </w:p>
    <w:p w:rsidR="006A1497" w:rsidRPr="006A1497" w:rsidRDefault="006A1497" w:rsidP="006A1497">
      <w:pPr>
        <w:shd w:val="clear" w:color="auto" w:fill="FFFFFF"/>
        <w:spacing w:after="100" w:afterAutospacing="1" w:line="273" w:lineRule="atLeast"/>
        <w:ind w:left="-284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6A1497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Télécharger </w:t>
      </w:r>
      <w:hyperlink r:id="rId8" w:history="1">
        <w:r w:rsidRPr="006A1497">
          <w:rPr>
            <w:rFonts w:ascii="Verdana" w:eastAsia="Times New Roman" w:hAnsi="Verdana" w:cs="Times New Roman"/>
            <w:color w:val="9DBA00"/>
            <w:sz w:val="24"/>
            <w:szCs w:val="24"/>
            <w:u w:val="single"/>
            <w:lang w:eastAsia="fr-FR"/>
          </w:rPr>
          <w:t>le questionnaire de candidature de la formation à la carte courte ou longue durée</w:t>
        </w:r>
      </w:hyperlink>
    </w:p>
    <w:p w:rsidR="006A1497" w:rsidRPr="006A1497" w:rsidRDefault="006A1497" w:rsidP="006A1497">
      <w:pPr>
        <w:shd w:val="clear" w:color="auto" w:fill="FFFFFF"/>
        <w:spacing w:after="100" w:afterAutospacing="1" w:line="273" w:lineRule="atLeast"/>
        <w:ind w:left="-284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6A14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FR"/>
        </w:rPr>
        <w:t>Elle est sanctionnée par une attestation de formation.</w:t>
      </w:r>
    </w:p>
    <w:p w:rsidR="006A1497" w:rsidRPr="006A1497" w:rsidRDefault="006A1497" w:rsidP="006A1497">
      <w:pPr>
        <w:shd w:val="clear" w:color="auto" w:fill="FFFFFF"/>
        <w:spacing w:after="100" w:afterAutospacing="1" w:line="273" w:lineRule="atLeast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6A1497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fr-FR"/>
        </w:rPr>
        <w:t>La durée des études est de 12 mois (2 semestres organisés en 4 blocs de cours).</w:t>
      </w:r>
    </w:p>
    <w:p w:rsidR="006A1497" w:rsidRPr="006A1497" w:rsidRDefault="006A1497" w:rsidP="006A1497">
      <w:pPr>
        <w:shd w:val="clear" w:color="auto" w:fill="FFFFFF"/>
        <w:spacing w:after="100" w:afterAutospacing="1" w:line="273" w:lineRule="atLeast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6A1497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fr-FR"/>
        </w:rPr>
        <w:lastRenderedPageBreak/>
        <w:t>Le premier bloc de cours intensif est prévu pour novembre 2015.</w:t>
      </w:r>
    </w:p>
    <w:p w:rsidR="006A1497" w:rsidRPr="006A1497" w:rsidRDefault="006A1497" w:rsidP="006A1497">
      <w:pPr>
        <w:shd w:val="clear" w:color="auto" w:fill="FFFFFF"/>
        <w:spacing w:after="100" w:afterAutospacing="1" w:line="273" w:lineRule="atLeast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6A1497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 </w:t>
      </w:r>
    </w:p>
    <w:p w:rsidR="006A1497" w:rsidRPr="006A1497" w:rsidRDefault="006A1497" w:rsidP="006A1497">
      <w:pPr>
        <w:shd w:val="clear" w:color="auto" w:fill="FFFFFF"/>
        <w:spacing w:after="100" w:afterAutospacing="1" w:line="273" w:lineRule="atLeast"/>
        <w:ind w:left="-284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6A14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FR"/>
        </w:rPr>
        <w:t>Pour tout renseignement, veuillez contacter :</w:t>
      </w:r>
    </w:p>
    <w:p w:rsidR="006A1497" w:rsidRPr="006A1497" w:rsidRDefault="006A1497" w:rsidP="006A14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3" w:lineRule="atLeast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6A14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FR"/>
        </w:rPr>
        <w:t>Université de Ouagadougou : </w:t>
      </w:r>
      <w:r w:rsidRPr="006A1497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(226) 25 30 70 64/65, poste 4076 ou directement</w:t>
      </w:r>
      <w:r w:rsidRPr="006A14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FR"/>
        </w:rPr>
        <w:t> au Secrétariat de la Filière DEDA</w:t>
      </w:r>
      <w:proofErr w:type="gramStart"/>
      <w:r w:rsidRPr="006A14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FR"/>
        </w:rPr>
        <w:t> </w:t>
      </w:r>
      <w:r w:rsidRPr="006A1497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 :</w:t>
      </w:r>
      <w:proofErr w:type="gramEnd"/>
      <w:r w:rsidRPr="006A1497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(226) 25 30 04 76</w:t>
      </w:r>
    </w:p>
    <w:p w:rsidR="006A1497" w:rsidRPr="006A1497" w:rsidRDefault="006A1497" w:rsidP="006A1497">
      <w:pPr>
        <w:shd w:val="clear" w:color="auto" w:fill="FFFFFF"/>
        <w:spacing w:after="100" w:afterAutospacing="1" w:line="273" w:lineRule="atLeast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6A1497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E-mail : </w:t>
      </w:r>
      <w:hyperlink r:id="rId9" w:history="1">
        <w:r w:rsidRPr="006A1497">
          <w:rPr>
            <w:rFonts w:ascii="Verdana" w:eastAsia="Times New Roman" w:hAnsi="Verdana" w:cs="Times New Roman"/>
            <w:color w:val="990000"/>
            <w:sz w:val="24"/>
            <w:szCs w:val="24"/>
            <w:u w:val="single"/>
            <w:lang w:eastAsia="fr-FR"/>
          </w:rPr>
          <w:t>uo.deda@gmail.com</w:t>
        </w:r>
      </w:hyperlink>
      <w:r w:rsidRPr="006A1497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 et </w:t>
      </w:r>
      <w:hyperlink r:id="rId10" w:history="1">
        <w:r w:rsidRPr="006A1497">
          <w:rPr>
            <w:rFonts w:ascii="Verdana" w:eastAsia="Times New Roman" w:hAnsi="Verdana" w:cs="Times New Roman"/>
            <w:color w:val="990000"/>
            <w:sz w:val="24"/>
            <w:szCs w:val="24"/>
            <w:u w:val="single"/>
            <w:lang w:eastAsia="fr-FR"/>
          </w:rPr>
          <w:t>uo.deda@univ-ouaga.bf</w:t>
        </w:r>
      </w:hyperlink>
      <w:r w:rsidRPr="006A14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FR"/>
        </w:rPr>
        <w:t> - Site WEB Université de Ouagadougou : </w:t>
      </w:r>
      <w:hyperlink r:id="rId11" w:history="1">
        <w:r w:rsidRPr="006A1497">
          <w:rPr>
            <w:rFonts w:ascii="Verdana" w:eastAsia="Times New Roman" w:hAnsi="Verdana" w:cs="Times New Roman"/>
            <w:color w:val="000099"/>
            <w:sz w:val="24"/>
            <w:szCs w:val="24"/>
            <w:u w:val="single"/>
            <w:lang w:eastAsia="fr-FR"/>
          </w:rPr>
          <w:t>www.univ-ouaga.bf</w:t>
        </w:r>
      </w:hyperlink>
    </w:p>
    <w:p w:rsidR="006A1497" w:rsidRPr="006A1497" w:rsidRDefault="006A1497" w:rsidP="006A14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3" w:lineRule="atLeast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6A14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FR"/>
        </w:rPr>
        <w:t>Groupe d’Appui Bénin : DOVONOU S. Hyacinthe, </w:t>
      </w:r>
      <w:r w:rsidRPr="006A1497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Cellulaire (229) 95 95 73 34</w:t>
      </w:r>
    </w:p>
    <w:p w:rsidR="006A1497" w:rsidRPr="006A1497" w:rsidRDefault="006A1497" w:rsidP="006A1497">
      <w:pPr>
        <w:shd w:val="clear" w:color="auto" w:fill="FFFFFF"/>
        <w:spacing w:after="100" w:afterAutospacing="1" w:line="273" w:lineRule="atLeast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6A1497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E-mail :hyadovonou@gmail.com</w:t>
      </w:r>
    </w:p>
    <w:p w:rsidR="006A1497" w:rsidRPr="006A1497" w:rsidRDefault="006A1497" w:rsidP="006A14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3" w:lineRule="atLeast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6A14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FR"/>
        </w:rPr>
        <w:t>Groupe d’Appui Guinée (Conakry) : CISSE Oumar, </w:t>
      </w:r>
      <w:r w:rsidRPr="006A1497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Cellulaire : (224) 628 44 27 09 </w:t>
      </w:r>
    </w:p>
    <w:p w:rsidR="006A1497" w:rsidRPr="006A1497" w:rsidRDefault="006A1497" w:rsidP="006A1497">
      <w:pPr>
        <w:shd w:val="clear" w:color="auto" w:fill="FFFFFF"/>
        <w:spacing w:after="100" w:afterAutospacing="1" w:line="273" w:lineRule="atLeast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6A1497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E-mail : </w:t>
      </w:r>
      <w:hyperlink r:id="rId12" w:history="1">
        <w:r w:rsidRPr="006A1497">
          <w:rPr>
            <w:rFonts w:ascii="Verdana" w:eastAsia="Times New Roman" w:hAnsi="Verdana" w:cs="Times New Roman"/>
            <w:color w:val="990000"/>
            <w:sz w:val="24"/>
            <w:szCs w:val="24"/>
            <w:u w:val="single"/>
            <w:lang w:eastAsia="fr-FR"/>
          </w:rPr>
          <w:t>fodeoumar@yahoo.fr</w:t>
        </w:r>
      </w:hyperlink>
      <w:r w:rsidRPr="006A1497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 </w:t>
      </w:r>
    </w:p>
    <w:p w:rsidR="006A1497" w:rsidRPr="006A1497" w:rsidRDefault="006A1497" w:rsidP="006A1497">
      <w:pPr>
        <w:shd w:val="clear" w:color="auto" w:fill="FFFFFF"/>
        <w:spacing w:after="100" w:afterAutospacing="1" w:line="273" w:lineRule="atLeast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proofErr w:type="gramStart"/>
      <w:r w:rsidRPr="006A14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FR"/>
        </w:rPr>
        <w:t>et</w:t>
      </w:r>
      <w:proofErr w:type="gramEnd"/>
      <w:r w:rsidRPr="006A14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FR"/>
        </w:rPr>
        <w:t xml:space="preserve"> SOUARE </w:t>
      </w:r>
      <w:proofErr w:type="spellStart"/>
      <w:r w:rsidRPr="006A14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FR"/>
        </w:rPr>
        <w:t>Alhassane</w:t>
      </w:r>
      <w:proofErr w:type="spellEnd"/>
      <w:r w:rsidRPr="006A14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FR"/>
        </w:rPr>
        <w:t> : </w:t>
      </w:r>
      <w:r w:rsidRPr="006A1497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Cellulaire (224) 664 00 55 00 - E-mail :</w:t>
      </w:r>
      <w:hyperlink r:id="rId13" w:history="1">
        <w:r w:rsidRPr="006A1497">
          <w:rPr>
            <w:rFonts w:ascii="Verdana" w:eastAsia="Times New Roman" w:hAnsi="Verdana" w:cs="Times New Roman"/>
            <w:color w:val="990000"/>
            <w:sz w:val="24"/>
            <w:szCs w:val="24"/>
            <w:u w:val="single"/>
            <w:lang w:eastAsia="fr-FR"/>
          </w:rPr>
          <w:t>sinthiousouare@yahoo.fr</w:t>
        </w:r>
      </w:hyperlink>
      <w:r w:rsidRPr="006A1497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 /</w:t>
      </w:r>
    </w:p>
    <w:p w:rsidR="006A1497" w:rsidRPr="006A1497" w:rsidRDefault="006A1497" w:rsidP="006A1497">
      <w:pPr>
        <w:shd w:val="clear" w:color="auto" w:fill="FFFFFF"/>
        <w:spacing w:after="100" w:afterAutospacing="1" w:line="273" w:lineRule="atLeast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6A1497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souare@dvv-international-ao.org</w:t>
      </w:r>
    </w:p>
    <w:p w:rsidR="006A1497" w:rsidRPr="006A1497" w:rsidRDefault="006A1497" w:rsidP="006A1497">
      <w:pPr>
        <w:shd w:val="clear" w:color="auto" w:fill="FFFFFF"/>
        <w:spacing w:after="100" w:afterAutospacing="1" w:line="273" w:lineRule="atLeast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proofErr w:type="gramStart"/>
      <w:r w:rsidRPr="006A14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FR"/>
        </w:rPr>
        <w:t>ou</w:t>
      </w:r>
      <w:proofErr w:type="gramEnd"/>
      <w:r w:rsidRPr="006A14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FR"/>
        </w:rPr>
        <w:t xml:space="preserve"> DVV International : Tél. </w:t>
      </w:r>
      <w:r w:rsidRPr="006A1497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(224) 657 18 18 10 - Cellulaire (224) 60 21 84 43 </w:t>
      </w:r>
    </w:p>
    <w:p w:rsidR="006A1497" w:rsidRPr="006A1497" w:rsidRDefault="006A1497" w:rsidP="006A1497">
      <w:pPr>
        <w:shd w:val="clear" w:color="auto" w:fill="FFFFFF"/>
        <w:spacing w:after="100" w:afterAutospacing="1" w:line="273" w:lineRule="atLeast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6A1497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E-mail : guinee@</w:t>
      </w:r>
      <w:hyperlink r:id="rId14" w:history="1">
        <w:r w:rsidRPr="006A1497">
          <w:rPr>
            <w:rFonts w:ascii="Verdana" w:eastAsia="Times New Roman" w:hAnsi="Verdana" w:cs="Times New Roman"/>
            <w:color w:val="990000"/>
            <w:sz w:val="24"/>
            <w:szCs w:val="24"/>
            <w:u w:val="single"/>
            <w:lang w:eastAsia="fr-FR"/>
          </w:rPr>
          <w:t>dvv-international-ao.org</w:t>
        </w:r>
      </w:hyperlink>
    </w:p>
    <w:p w:rsidR="006A1497" w:rsidRPr="006A1497" w:rsidRDefault="006A1497" w:rsidP="006A14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3" w:lineRule="atLeast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6A14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FR"/>
        </w:rPr>
        <w:t xml:space="preserve">Groupe d’Appui Mali : TOGO </w:t>
      </w:r>
      <w:proofErr w:type="spellStart"/>
      <w:r w:rsidRPr="006A14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FR"/>
        </w:rPr>
        <w:t>Abdramane</w:t>
      </w:r>
      <w:proofErr w:type="spellEnd"/>
      <w:r w:rsidRPr="006A14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FR"/>
        </w:rPr>
        <w:t>, </w:t>
      </w:r>
      <w:r w:rsidRPr="006A1497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Tél. (B) : (223) 229 20 29 24 22 - Cellulaire (223) 66 74 51 06 </w:t>
      </w:r>
    </w:p>
    <w:p w:rsidR="006A1497" w:rsidRPr="006A1497" w:rsidRDefault="006A1497" w:rsidP="006A1497">
      <w:pPr>
        <w:shd w:val="clear" w:color="auto" w:fill="FFFFFF"/>
        <w:spacing w:after="100" w:afterAutospacing="1" w:line="273" w:lineRule="atLeast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6A1497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E-mail : </w:t>
      </w:r>
      <w:hyperlink r:id="rId15" w:tgtFrame="right" w:history="1">
        <w:r w:rsidRPr="006A1497">
          <w:rPr>
            <w:rFonts w:ascii="Verdana" w:eastAsia="Times New Roman" w:hAnsi="Verdana" w:cs="Times New Roman"/>
            <w:color w:val="9DBA00"/>
            <w:sz w:val="24"/>
            <w:szCs w:val="24"/>
            <w:u w:val="single"/>
            <w:lang w:eastAsia="fr-FR"/>
          </w:rPr>
          <w:t>aadec@afribone.net.ml</w:t>
        </w:r>
      </w:hyperlink>
      <w:r w:rsidRPr="006A1497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 et abdramanetogo@yahoo.fr</w:t>
      </w:r>
    </w:p>
    <w:p w:rsidR="006A1497" w:rsidRPr="006A1497" w:rsidRDefault="006A1497" w:rsidP="006A14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3" w:lineRule="atLeast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6A14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FR"/>
        </w:rPr>
        <w:t xml:space="preserve">Groupe d’Appui Niger : BALLA B. </w:t>
      </w:r>
      <w:proofErr w:type="spellStart"/>
      <w:r w:rsidRPr="006A14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FR"/>
        </w:rPr>
        <w:t>Tarno</w:t>
      </w:r>
      <w:proofErr w:type="spellEnd"/>
      <w:r w:rsidRPr="006A14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FR"/>
        </w:rPr>
        <w:t>, </w:t>
      </w:r>
      <w:r w:rsidRPr="006A1497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Cellulaire (227) 96 97 61 29 - E-mail : </w:t>
      </w:r>
      <w:hyperlink r:id="rId16" w:history="1">
        <w:r w:rsidRPr="006A1497">
          <w:rPr>
            <w:rFonts w:ascii="Verdana" w:eastAsia="Times New Roman" w:hAnsi="Verdana" w:cs="Times New Roman"/>
            <w:color w:val="990000"/>
            <w:sz w:val="24"/>
            <w:szCs w:val="24"/>
            <w:u w:val="single"/>
            <w:lang w:eastAsia="fr-FR"/>
          </w:rPr>
          <w:t>balla_tarno@yahoo.com</w:t>
        </w:r>
      </w:hyperlink>
    </w:p>
    <w:p w:rsidR="006A1497" w:rsidRPr="006A1497" w:rsidRDefault="006A1497" w:rsidP="006A14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3" w:lineRule="atLeast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6A14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FR"/>
        </w:rPr>
        <w:t>Groupe d’Appui Togo : NUAKEY Yao Joseph, </w:t>
      </w:r>
      <w:r w:rsidRPr="006A1497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Cellulaire (228) 90 12 70 1 - E-mail : </w:t>
      </w:r>
      <w:hyperlink r:id="rId17" w:history="1">
        <w:r w:rsidRPr="006A1497">
          <w:rPr>
            <w:rFonts w:ascii="Verdana" w:eastAsia="Times New Roman" w:hAnsi="Verdana" w:cs="Times New Roman"/>
            <w:color w:val="990000"/>
            <w:sz w:val="24"/>
            <w:szCs w:val="24"/>
            <w:u w:val="single"/>
            <w:lang w:eastAsia="fr-FR"/>
          </w:rPr>
          <w:t>ynuakey@yahoo.fr</w:t>
        </w:r>
      </w:hyperlink>
      <w:r w:rsidRPr="006A1497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 et dedatogo@yahoo.fr</w:t>
      </w:r>
    </w:p>
    <w:p w:rsidR="006A1497" w:rsidRPr="006A1497" w:rsidRDefault="006A1497" w:rsidP="006A1497">
      <w:pPr>
        <w:shd w:val="clear" w:color="auto" w:fill="FFFFFF"/>
        <w:spacing w:after="100" w:afterAutospacing="1" w:line="273" w:lineRule="atLeast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6A1497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 </w:t>
      </w:r>
    </w:p>
    <w:p w:rsidR="006A1497" w:rsidRPr="006A1497" w:rsidRDefault="006A1497" w:rsidP="006A149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6A14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FR"/>
        </w:rPr>
        <w:t>                            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FR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FR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FR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FR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FR"/>
        </w:rPr>
        <w:tab/>
        <w:t xml:space="preserve">  </w:t>
      </w:r>
      <w:bookmarkStart w:id="0" w:name="_GoBack"/>
      <w:bookmarkEnd w:id="0"/>
      <w:r w:rsidRPr="006A14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FR"/>
        </w:rPr>
        <w:t>Pr </w:t>
      </w:r>
      <w:proofErr w:type="spellStart"/>
      <w:r w:rsidRPr="006A1497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fr-FR"/>
        </w:rPr>
        <w:t>Karifa</w:t>
      </w:r>
      <w:proofErr w:type="spellEnd"/>
      <w:r w:rsidRPr="006A1497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fr-FR"/>
        </w:rPr>
        <w:t xml:space="preserve"> BAYO</w:t>
      </w:r>
    </w:p>
    <w:p w:rsidR="006A1497" w:rsidRPr="006A1497" w:rsidRDefault="006A1497" w:rsidP="006A1497">
      <w:pPr>
        <w:shd w:val="clear" w:color="auto" w:fill="FFFFFF"/>
        <w:spacing w:after="0" w:line="240" w:lineRule="auto"/>
        <w:ind w:left="-284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6A1497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fr-FR"/>
        </w:rPr>
        <w:t>                             </w:t>
      </w: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fr-FR"/>
        </w:rPr>
        <w:tab/>
      </w: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fr-FR"/>
        </w:rPr>
        <w:tab/>
      </w: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fr-FR"/>
        </w:rPr>
        <w:tab/>
      </w: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fr-FR"/>
        </w:rPr>
        <w:tab/>
      </w:r>
      <w:r w:rsidRPr="006A1497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fr-FR"/>
        </w:rPr>
        <w:t>   Chevalier de l’Ordre National</w:t>
      </w:r>
    </w:p>
    <w:p w:rsidR="00A87E8E" w:rsidRDefault="00A87E8E"/>
    <w:sectPr w:rsidR="00A87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C39"/>
    <w:multiLevelType w:val="multilevel"/>
    <w:tmpl w:val="915A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D6C4F"/>
    <w:multiLevelType w:val="multilevel"/>
    <w:tmpl w:val="BDC6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A2506"/>
    <w:multiLevelType w:val="multilevel"/>
    <w:tmpl w:val="3D50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61065B"/>
    <w:multiLevelType w:val="multilevel"/>
    <w:tmpl w:val="1810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6B2455"/>
    <w:multiLevelType w:val="multilevel"/>
    <w:tmpl w:val="1DD6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39032E"/>
    <w:multiLevelType w:val="multilevel"/>
    <w:tmpl w:val="77BC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FE1751"/>
    <w:multiLevelType w:val="multilevel"/>
    <w:tmpl w:val="881C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97"/>
    <w:rsid w:val="000B7C25"/>
    <w:rsid w:val="005F6428"/>
    <w:rsid w:val="006A1497"/>
    <w:rsid w:val="00A87E8E"/>
    <w:rsid w:val="00B92981"/>
    <w:rsid w:val="00C874A2"/>
    <w:rsid w:val="00DB182B"/>
    <w:rsid w:val="00EA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ouaga.bf/IMG/rtf/Questionnaire_candidature-Formation_carte_-courte-longue_duree-licence_8-3.rtf" TargetMode="External"/><Relationship Id="rId13" Type="http://schemas.openxmlformats.org/officeDocument/2006/relationships/hyperlink" Target="mailto:sinthiousouare@yahoo.fr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niv-ouaga.bf/IMG/rtf/Questionnaire_de_candidature_-_licence_8.rtf" TargetMode="External"/><Relationship Id="rId12" Type="http://schemas.openxmlformats.org/officeDocument/2006/relationships/hyperlink" Target="mailto:fodeoumar@yahoo.fr" TargetMode="External"/><Relationship Id="rId17" Type="http://schemas.openxmlformats.org/officeDocument/2006/relationships/hyperlink" Target="mailto:ynuakey@yahoo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balla_tarno@yahoo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niv-ouaga.bf/IMG/rtf/Depliant-Promo_8.rtf" TargetMode="External"/><Relationship Id="rId11" Type="http://schemas.openxmlformats.org/officeDocument/2006/relationships/hyperlink" Target="http://www.univ-ouaga.bf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il.univ-ouaga.bf/src/compose.php?send_to=aadec%40afribone.net.ml" TargetMode="External"/><Relationship Id="rId10" Type="http://schemas.openxmlformats.org/officeDocument/2006/relationships/hyperlink" Target="mailto:uo.deda@univ-ouaga.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o.deda@gmail.com" TargetMode="External"/><Relationship Id="rId14" Type="http://schemas.openxmlformats.org/officeDocument/2006/relationships/hyperlink" Target="mailto:dvv-int@sotelgui.net.g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2015-04-27T13:06:00Z</dcterms:created>
  <dcterms:modified xsi:type="dcterms:W3CDTF">2015-04-27T13:09:00Z</dcterms:modified>
</cp:coreProperties>
</file>