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29A" w:rsidRPr="00841802" w:rsidRDefault="00FB629A" w:rsidP="00E81CF1">
      <w:pPr>
        <w:spacing w:line="240" w:lineRule="auto"/>
        <w:jc w:val="center"/>
        <w:rPr>
          <w:rFonts w:ascii="Times New Roman" w:hAnsi="Times New Roman" w:cs="Times New Roman"/>
          <w:b/>
          <w:sz w:val="40"/>
          <w:szCs w:val="40"/>
        </w:rPr>
      </w:pPr>
      <w:bookmarkStart w:id="0" w:name="_GoBack"/>
      <w:bookmarkEnd w:id="0"/>
      <w:r w:rsidRPr="00841802">
        <w:rPr>
          <w:rFonts w:ascii="Times New Roman" w:hAnsi="Times New Roman" w:cs="Times New Roman"/>
          <w:b/>
          <w:sz w:val="40"/>
          <w:szCs w:val="40"/>
        </w:rPr>
        <w:t>DECLARATION du BEC du PITJ</w:t>
      </w:r>
    </w:p>
    <w:p w:rsidR="00FB629A" w:rsidRPr="00841802" w:rsidRDefault="00FB629A" w:rsidP="00E81CF1">
      <w:pPr>
        <w:spacing w:line="240" w:lineRule="auto"/>
        <w:jc w:val="center"/>
        <w:rPr>
          <w:rFonts w:ascii="Times New Roman" w:hAnsi="Times New Roman" w:cs="Times New Roman"/>
          <w:b/>
          <w:sz w:val="40"/>
          <w:szCs w:val="40"/>
        </w:rPr>
      </w:pPr>
      <w:r w:rsidRPr="00841802">
        <w:rPr>
          <w:rFonts w:ascii="Times New Roman" w:hAnsi="Times New Roman" w:cs="Times New Roman"/>
          <w:b/>
          <w:sz w:val="40"/>
          <w:szCs w:val="40"/>
        </w:rPr>
        <w:t>CONFERENCE de PRESSE du 12 JUIN 2015</w:t>
      </w:r>
    </w:p>
    <w:p w:rsidR="00A11C51" w:rsidRPr="00841802" w:rsidRDefault="00FB629A" w:rsidP="00E81CF1">
      <w:pPr>
        <w:spacing w:line="240" w:lineRule="auto"/>
        <w:jc w:val="center"/>
        <w:rPr>
          <w:rFonts w:ascii="Times New Roman" w:hAnsi="Times New Roman" w:cs="Times New Roman"/>
          <w:b/>
          <w:sz w:val="40"/>
          <w:szCs w:val="40"/>
        </w:rPr>
      </w:pPr>
      <w:r w:rsidRPr="00841802">
        <w:rPr>
          <w:rFonts w:ascii="Times New Roman" w:hAnsi="Times New Roman" w:cs="Times New Roman"/>
          <w:b/>
          <w:sz w:val="40"/>
          <w:szCs w:val="40"/>
        </w:rPr>
        <w:t>-OUAGADOUGOU-</w:t>
      </w:r>
    </w:p>
    <w:p w:rsidR="00E81CF1" w:rsidRPr="00BF6E30" w:rsidRDefault="00FB629A" w:rsidP="003F10CC">
      <w:pPr>
        <w:tabs>
          <w:tab w:val="center" w:pos="4819"/>
        </w:tabs>
        <w:jc w:val="both"/>
        <w:rPr>
          <w:rFonts w:asciiTheme="majorHAnsi" w:hAnsiTheme="majorHAnsi" w:cs="Times New Roman"/>
          <w:sz w:val="32"/>
          <w:szCs w:val="32"/>
        </w:rPr>
      </w:pPr>
      <w:r w:rsidRPr="00BF6E30">
        <w:rPr>
          <w:rFonts w:asciiTheme="majorHAnsi" w:hAnsiTheme="majorHAnsi" w:cs="Times New Roman"/>
          <w:sz w:val="32"/>
          <w:szCs w:val="32"/>
        </w:rPr>
        <w:t xml:space="preserve">   </w:t>
      </w:r>
      <w:r w:rsidR="00FF4010" w:rsidRPr="00BF6E30">
        <w:rPr>
          <w:rFonts w:asciiTheme="majorHAnsi" w:hAnsiTheme="majorHAnsi" w:cs="Times New Roman"/>
          <w:sz w:val="32"/>
          <w:szCs w:val="32"/>
        </w:rPr>
        <w:t xml:space="preserve">          </w:t>
      </w:r>
      <w:r w:rsidRPr="00BF6E30">
        <w:rPr>
          <w:rFonts w:asciiTheme="majorHAnsi" w:hAnsiTheme="majorHAnsi" w:cs="Times New Roman"/>
          <w:sz w:val="32"/>
          <w:szCs w:val="32"/>
        </w:rPr>
        <w:t xml:space="preserve"> </w:t>
      </w:r>
      <w:r w:rsidR="003F10CC">
        <w:rPr>
          <w:rFonts w:asciiTheme="majorHAnsi" w:hAnsiTheme="majorHAnsi" w:cs="Times New Roman"/>
          <w:sz w:val="32"/>
          <w:szCs w:val="32"/>
        </w:rPr>
        <w:tab/>
      </w:r>
    </w:p>
    <w:p w:rsidR="00FB629A" w:rsidRPr="00841802" w:rsidRDefault="00FB629A" w:rsidP="00803338">
      <w:pPr>
        <w:rPr>
          <w:rFonts w:asciiTheme="majorHAnsi" w:hAnsiTheme="majorHAnsi" w:cs="Times New Roman"/>
          <w:sz w:val="36"/>
          <w:szCs w:val="36"/>
        </w:rPr>
      </w:pPr>
      <w:r w:rsidRPr="00841802">
        <w:rPr>
          <w:rFonts w:asciiTheme="majorHAnsi" w:hAnsiTheme="majorHAnsi" w:cs="Times New Roman"/>
          <w:sz w:val="36"/>
          <w:szCs w:val="36"/>
        </w:rPr>
        <w:t>Chers invités,</w:t>
      </w:r>
    </w:p>
    <w:p w:rsidR="00803338" w:rsidRPr="00841802" w:rsidRDefault="00FB629A" w:rsidP="00AF7FE7">
      <w:pPr>
        <w:rPr>
          <w:rFonts w:asciiTheme="majorHAnsi" w:hAnsiTheme="majorHAnsi" w:cs="Times New Roman"/>
          <w:sz w:val="36"/>
          <w:szCs w:val="36"/>
        </w:rPr>
      </w:pPr>
      <w:r w:rsidRPr="00841802">
        <w:rPr>
          <w:rFonts w:asciiTheme="majorHAnsi" w:hAnsiTheme="majorHAnsi" w:cs="Times New Roman"/>
          <w:sz w:val="36"/>
          <w:szCs w:val="36"/>
        </w:rPr>
        <w:t>Mesdames et messieurs les</w:t>
      </w:r>
      <w:r w:rsidR="00803338" w:rsidRPr="00841802">
        <w:rPr>
          <w:rFonts w:asciiTheme="majorHAnsi" w:hAnsiTheme="majorHAnsi" w:cs="Times New Roman"/>
          <w:sz w:val="36"/>
          <w:szCs w:val="36"/>
        </w:rPr>
        <w:t xml:space="preserve"> représentants des organes de </w:t>
      </w:r>
      <w:r w:rsidRPr="00841802">
        <w:rPr>
          <w:rFonts w:asciiTheme="majorHAnsi" w:hAnsiTheme="majorHAnsi" w:cs="Times New Roman"/>
          <w:sz w:val="36"/>
          <w:szCs w:val="36"/>
        </w:rPr>
        <w:t>presse</w:t>
      </w:r>
      <w:r w:rsidR="00803338" w:rsidRPr="00841802">
        <w:rPr>
          <w:rFonts w:asciiTheme="majorHAnsi" w:hAnsiTheme="majorHAnsi" w:cs="Times New Roman"/>
          <w:sz w:val="36"/>
          <w:szCs w:val="36"/>
        </w:rPr>
        <w:t xml:space="preserve"> </w:t>
      </w:r>
      <w:r w:rsidRPr="00841802">
        <w:rPr>
          <w:rFonts w:asciiTheme="majorHAnsi" w:hAnsiTheme="majorHAnsi" w:cs="Times New Roman"/>
          <w:sz w:val="36"/>
          <w:szCs w:val="36"/>
        </w:rPr>
        <w:t>Militantes et militants du PITJ</w:t>
      </w:r>
    </w:p>
    <w:p w:rsidR="00FB629A" w:rsidRPr="00841802" w:rsidRDefault="00FB629A" w:rsidP="00410D8F">
      <w:pPr>
        <w:jc w:val="both"/>
        <w:rPr>
          <w:rFonts w:asciiTheme="majorHAnsi" w:hAnsiTheme="majorHAnsi" w:cs="Times New Roman"/>
          <w:sz w:val="36"/>
          <w:szCs w:val="36"/>
        </w:rPr>
      </w:pPr>
      <w:r w:rsidRPr="00841802">
        <w:rPr>
          <w:rFonts w:asciiTheme="majorHAnsi" w:hAnsiTheme="majorHAnsi" w:cs="Times New Roman"/>
          <w:sz w:val="36"/>
          <w:szCs w:val="36"/>
        </w:rPr>
        <w:t xml:space="preserve">Nous vous souhaitons la bienvenue au rendez-vous annuel que notre parti a institué depuis 2007 </w:t>
      </w:r>
      <w:r w:rsidR="00FD2F6A" w:rsidRPr="00841802">
        <w:rPr>
          <w:rFonts w:asciiTheme="majorHAnsi" w:hAnsiTheme="majorHAnsi" w:cs="Times New Roman"/>
          <w:sz w:val="36"/>
          <w:szCs w:val="36"/>
        </w:rPr>
        <w:t>avec les représentants des organes de presse en guise de cérémonie de rentré</w:t>
      </w:r>
      <w:r w:rsidR="00803338" w:rsidRPr="00841802">
        <w:rPr>
          <w:rFonts w:asciiTheme="majorHAnsi" w:hAnsiTheme="majorHAnsi" w:cs="Times New Roman"/>
          <w:sz w:val="36"/>
          <w:szCs w:val="36"/>
        </w:rPr>
        <w:t>e</w:t>
      </w:r>
      <w:r w:rsidR="00FD2F6A" w:rsidRPr="00841802">
        <w:rPr>
          <w:rFonts w:asciiTheme="majorHAnsi" w:hAnsiTheme="majorHAnsi" w:cs="Times New Roman"/>
          <w:sz w:val="36"/>
          <w:szCs w:val="36"/>
        </w:rPr>
        <w:t xml:space="preserve"> politique. </w:t>
      </w:r>
    </w:p>
    <w:p w:rsidR="00E81CF1" w:rsidRPr="00841802" w:rsidRDefault="00FD2F6A" w:rsidP="00410D8F">
      <w:pPr>
        <w:jc w:val="both"/>
        <w:rPr>
          <w:rFonts w:asciiTheme="majorHAnsi" w:hAnsiTheme="majorHAnsi" w:cs="Times New Roman"/>
          <w:sz w:val="36"/>
          <w:szCs w:val="36"/>
        </w:rPr>
      </w:pPr>
      <w:r w:rsidRPr="00841802">
        <w:rPr>
          <w:rFonts w:asciiTheme="majorHAnsi" w:hAnsiTheme="majorHAnsi" w:cs="Times New Roman"/>
          <w:sz w:val="36"/>
          <w:szCs w:val="36"/>
        </w:rPr>
        <w:t>Cette année, le rendez-vous annuel n’a pas pu se tenir à la date habituelle du 30 mars, date anniversaire de la naissance du fondateur de notre parti : Amirou THIOMBIANO.</w:t>
      </w:r>
    </w:p>
    <w:p w:rsidR="00FD2F6A" w:rsidRPr="00841802" w:rsidRDefault="00FD2F6A" w:rsidP="00410D8F">
      <w:pPr>
        <w:jc w:val="both"/>
        <w:rPr>
          <w:rFonts w:asciiTheme="majorHAnsi" w:hAnsiTheme="majorHAnsi" w:cs="Times New Roman"/>
          <w:sz w:val="36"/>
          <w:szCs w:val="36"/>
        </w:rPr>
      </w:pPr>
      <w:r w:rsidRPr="00841802">
        <w:rPr>
          <w:rFonts w:asciiTheme="majorHAnsi" w:hAnsiTheme="majorHAnsi" w:cs="Times New Roman"/>
          <w:sz w:val="36"/>
          <w:szCs w:val="36"/>
        </w:rPr>
        <w:t xml:space="preserve">Passée la date du 30 mars 2015, certains représentants des médias et </w:t>
      </w:r>
      <w:r w:rsidR="00DF092B" w:rsidRPr="00841802">
        <w:rPr>
          <w:rFonts w:asciiTheme="majorHAnsi" w:hAnsiTheme="majorHAnsi" w:cs="Times New Roman"/>
          <w:sz w:val="36"/>
          <w:szCs w:val="36"/>
        </w:rPr>
        <w:t xml:space="preserve">  </w:t>
      </w:r>
      <w:r w:rsidRPr="00841802">
        <w:rPr>
          <w:rFonts w:asciiTheme="majorHAnsi" w:hAnsiTheme="majorHAnsi" w:cs="Times New Roman"/>
          <w:sz w:val="36"/>
          <w:szCs w:val="36"/>
        </w:rPr>
        <w:t>beaucoup de citoyens n’ont cessé d’interpeller la direction de notre parti et les militants. Tout en leur présentant nos excuses, nous les reme</w:t>
      </w:r>
      <w:r w:rsidR="00DA4C28" w:rsidRPr="00841802">
        <w:rPr>
          <w:rFonts w:asciiTheme="majorHAnsi" w:hAnsiTheme="majorHAnsi" w:cs="Times New Roman"/>
          <w:sz w:val="36"/>
          <w:szCs w:val="36"/>
        </w:rPr>
        <w:t>r</w:t>
      </w:r>
      <w:r w:rsidRPr="00841802">
        <w:rPr>
          <w:rFonts w:asciiTheme="majorHAnsi" w:hAnsiTheme="majorHAnsi" w:cs="Times New Roman"/>
          <w:sz w:val="36"/>
          <w:szCs w:val="36"/>
        </w:rPr>
        <w:t>cions</w:t>
      </w:r>
      <w:r w:rsidR="00DA4C28" w:rsidRPr="00841802">
        <w:rPr>
          <w:rFonts w:asciiTheme="majorHAnsi" w:hAnsiTheme="majorHAnsi" w:cs="Times New Roman"/>
          <w:sz w:val="36"/>
          <w:szCs w:val="36"/>
        </w:rPr>
        <w:t xml:space="preserve"> de l’intérêt qu’ils portent à nos activités et surtout à nos analyses.</w:t>
      </w:r>
    </w:p>
    <w:p w:rsidR="00DA4C28" w:rsidRPr="00841802" w:rsidRDefault="00DA4C28" w:rsidP="00410D8F">
      <w:pPr>
        <w:jc w:val="both"/>
        <w:rPr>
          <w:rFonts w:asciiTheme="majorHAnsi" w:hAnsiTheme="majorHAnsi" w:cs="Times New Roman"/>
          <w:sz w:val="36"/>
          <w:szCs w:val="36"/>
        </w:rPr>
      </w:pPr>
      <w:r w:rsidRPr="00841802">
        <w:rPr>
          <w:rFonts w:asciiTheme="majorHAnsi" w:hAnsiTheme="majorHAnsi" w:cs="Times New Roman"/>
          <w:sz w:val="36"/>
          <w:szCs w:val="36"/>
        </w:rPr>
        <w:t>C’est pourquoi nous saisissons l’</w:t>
      </w:r>
      <w:r w:rsidR="00867AAF" w:rsidRPr="00841802">
        <w:rPr>
          <w:rFonts w:asciiTheme="majorHAnsi" w:hAnsiTheme="majorHAnsi" w:cs="Times New Roman"/>
          <w:sz w:val="36"/>
          <w:szCs w:val="36"/>
        </w:rPr>
        <w:t>opportunité de l’anniversaire de la constitution du 02 juin 1991 qui, depuis l’insurrection des 30 et 31 octobre 2014</w:t>
      </w:r>
      <w:r w:rsidR="001A3FDA" w:rsidRPr="00841802">
        <w:rPr>
          <w:rFonts w:asciiTheme="majorHAnsi" w:hAnsiTheme="majorHAnsi" w:cs="Times New Roman"/>
          <w:sz w:val="36"/>
          <w:szCs w:val="36"/>
        </w:rPr>
        <w:t>,</w:t>
      </w:r>
      <w:r w:rsidR="00867AAF" w:rsidRPr="00841802">
        <w:rPr>
          <w:rFonts w:asciiTheme="majorHAnsi" w:hAnsiTheme="majorHAnsi" w:cs="Times New Roman"/>
          <w:sz w:val="36"/>
          <w:szCs w:val="36"/>
        </w:rPr>
        <w:t xml:space="preserve"> est malmenée et baf</w:t>
      </w:r>
      <w:r w:rsidR="001A3FDA" w:rsidRPr="00841802">
        <w:rPr>
          <w:rFonts w:asciiTheme="majorHAnsi" w:hAnsiTheme="majorHAnsi" w:cs="Times New Roman"/>
          <w:sz w:val="36"/>
          <w:szCs w:val="36"/>
        </w:rPr>
        <w:t>ou</w:t>
      </w:r>
      <w:r w:rsidR="00867AAF" w:rsidRPr="00841802">
        <w:rPr>
          <w:rFonts w:asciiTheme="majorHAnsi" w:hAnsiTheme="majorHAnsi" w:cs="Times New Roman"/>
          <w:sz w:val="36"/>
          <w:szCs w:val="36"/>
        </w:rPr>
        <w:t xml:space="preserve">ée par des coups d’Etat civilo-militaires </w:t>
      </w:r>
      <w:r w:rsidR="00691675" w:rsidRPr="00841802">
        <w:rPr>
          <w:rFonts w:asciiTheme="majorHAnsi" w:hAnsiTheme="majorHAnsi" w:cs="Times New Roman"/>
          <w:sz w:val="36"/>
          <w:szCs w:val="36"/>
        </w:rPr>
        <w:t>pour rattraper le rendez-vous annuel manqué.</w:t>
      </w:r>
    </w:p>
    <w:p w:rsidR="00691675" w:rsidRPr="00841802" w:rsidRDefault="00691675" w:rsidP="00410D8F">
      <w:pPr>
        <w:jc w:val="both"/>
        <w:rPr>
          <w:rFonts w:asciiTheme="majorHAnsi" w:hAnsiTheme="majorHAnsi" w:cs="Times New Roman"/>
          <w:sz w:val="36"/>
          <w:szCs w:val="36"/>
        </w:rPr>
      </w:pPr>
      <w:r w:rsidRPr="00841802">
        <w:rPr>
          <w:rFonts w:asciiTheme="majorHAnsi" w:hAnsiTheme="majorHAnsi" w:cs="Times New Roman"/>
          <w:sz w:val="36"/>
          <w:szCs w:val="36"/>
        </w:rPr>
        <w:t xml:space="preserve">Il </w:t>
      </w:r>
      <w:r w:rsidR="00E05D34" w:rsidRPr="00841802">
        <w:rPr>
          <w:rFonts w:asciiTheme="majorHAnsi" w:hAnsiTheme="majorHAnsi" w:cs="Times New Roman"/>
          <w:sz w:val="36"/>
          <w:szCs w:val="36"/>
        </w:rPr>
        <w:t>y a</w:t>
      </w:r>
      <w:r w:rsidRPr="00841802">
        <w:rPr>
          <w:rFonts w:asciiTheme="majorHAnsi" w:hAnsiTheme="majorHAnsi" w:cs="Times New Roman"/>
          <w:sz w:val="36"/>
          <w:szCs w:val="36"/>
        </w:rPr>
        <w:t xml:space="preserve"> urgence car la démission de Blaise COMPAORE le 31 octobre 2014 mettait fin à la crise provoquée par son projet de modification de l’art.37. </w:t>
      </w:r>
      <w:r w:rsidR="00BF6E30" w:rsidRPr="00841802">
        <w:rPr>
          <w:rFonts w:asciiTheme="majorHAnsi" w:hAnsiTheme="majorHAnsi" w:cs="Times New Roman"/>
          <w:sz w:val="36"/>
          <w:szCs w:val="36"/>
        </w:rPr>
        <w:t>Le</w:t>
      </w:r>
      <w:r w:rsidRPr="00841802">
        <w:rPr>
          <w:rFonts w:asciiTheme="majorHAnsi" w:hAnsiTheme="majorHAnsi" w:cs="Times New Roman"/>
          <w:sz w:val="36"/>
          <w:szCs w:val="36"/>
        </w:rPr>
        <w:t xml:space="preserve"> refus de l’armée et des forces de </w:t>
      </w:r>
      <w:r w:rsidRPr="00841802">
        <w:rPr>
          <w:rFonts w:asciiTheme="majorHAnsi" w:hAnsiTheme="majorHAnsi" w:cs="Times New Roman"/>
          <w:sz w:val="36"/>
          <w:szCs w:val="36"/>
        </w:rPr>
        <w:lastRenderedPageBreak/>
        <w:t>sécurité de mettre en œuvre l’art.43 de la constitution pour renouer avec l’or</w:t>
      </w:r>
      <w:r w:rsidR="000639B6" w:rsidRPr="00841802">
        <w:rPr>
          <w:rFonts w:asciiTheme="majorHAnsi" w:hAnsiTheme="majorHAnsi" w:cs="Times New Roman"/>
          <w:sz w:val="36"/>
          <w:szCs w:val="36"/>
        </w:rPr>
        <w:t>dre constitutionnel</w:t>
      </w:r>
      <w:r w:rsidRPr="00841802">
        <w:rPr>
          <w:rFonts w:asciiTheme="majorHAnsi" w:hAnsiTheme="majorHAnsi" w:cs="Times New Roman"/>
          <w:sz w:val="36"/>
          <w:szCs w:val="36"/>
        </w:rPr>
        <w:t xml:space="preserve"> normal, a ouvert une crise plus grave qui conduit</w:t>
      </w:r>
      <w:r w:rsidR="000E1A5B" w:rsidRPr="00841802">
        <w:rPr>
          <w:rFonts w:asciiTheme="majorHAnsi" w:hAnsiTheme="majorHAnsi" w:cs="Times New Roman"/>
          <w:sz w:val="36"/>
          <w:szCs w:val="36"/>
        </w:rPr>
        <w:t xml:space="preserve"> notre pays au bord de la guerre civile avec l’adoption et la promulgation du nouveau code électoral.</w:t>
      </w:r>
    </w:p>
    <w:p w:rsidR="00E81CF1" w:rsidRPr="00841802" w:rsidRDefault="00E81CF1" w:rsidP="00841802">
      <w:pPr>
        <w:jc w:val="center"/>
        <w:rPr>
          <w:rFonts w:asciiTheme="majorHAnsi" w:hAnsiTheme="majorHAnsi" w:cs="Times New Roman"/>
          <w:sz w:val="36"/>
          <w:szCs w:val="36"/>
        </w:rPr>
      </w:pPr>
    </w:p>
    <w:p w:rsidR="000E1A5B" w:rsidRPr="00841802" w:rsidRDefault="000E1A5B" w:rsidP="000639B6">
      <w:pPr>
        <w:rPr>
          <w:rFonts w:asciiTheme="majorHAnsi" w:hAnsiTheme="majorHAnsi" w:cs="Times New Roman"/>
          <w:sz w:val="36"/>
          <w:szCs w:val="36"/>
        </w:rPr>
      </w:pPr>
      <w:r w:rsidRPr="00841802">
        <w:rPr>
          <w:rFonts w:asciiTheme="majorHAnsi" w:hAnsiTheme="majorHAnsi" w:cs="Times New Roman"/>
          <w:sz w:val="36"/>
          <w:szCs w:val="36"/>
        </w:rPr>
        <w:t>Chers invités,</w:t>
      </w:r>
    </w:p>
    <w:p w:rsidR="000639B6" w:rsidRPr="00841802" w:rsidRDefault="000E1A5B" w:rsidP="00AF7FE7">
      <w:pPr>
        <w:rPr>
          <w:rFonts w:asciiTheme="majorHAnsi" w:hAnsiTheme="majorHAnsi" w:cs="Times New Roman"/>
          <w:sz w:val="36"/>
          <w:szCs w:val="36"/>
        </w:rPr>
      </w:pPr>
      <w:r w:rsidRPr="00841802">
        <w:rPr>
          <w:rFonts w:asciiTheme="majorHAnsi" w:hAnsiTheme="majorHAnsi" w:cs="Times New Roman"/>
          <w:sz w:val="36"/>
          <w:szCs w:val="36"/>
        </w:rPr>
        <w:t>Mesdames et messieurs les représentants des organes de presse</w:t>
      </w:r>
      <w:r w:rsidR="000639B6" w:rsidRPr="00841802">
        <w:rPr>
          <w:rFonts w:asciiTheme="majorHAnsi" w:hAnsiTheme="majorHAnsi" w:cs="Times New Roman"/>
          <w:sz w:val="36"/>
          <w:szCs w:val="36"/>
        </w:rPr>
        <w:t xml:space="preserve"> </w:t>
      </w:r>
      <w:r w:rsidRPr="00841802">
        <w:rPr>
          <w:rFonts w:asciiTheme="majorHAnsi" w:hAnsiTheme="majorHAnsi" w:cs="Times New Roman"/>
          <w:sz w:val="36"/>
          <w:szCs w:val="36"/>
        </w:rPr>
        <w:t>Militantes et militants du PITJ</w:t>
      </w:r>
    </w:p>
    <w:p w:rsidR="000E1A5B" w:rsidRPr="00841802" w:rsidRDefault="000E1A5B" w:rsidP="00410D8F">
      <w:pPr>
        <w:jc w:val="both"/>
        <w:rPr>
          <w:rFonts w:asciiTheme="majorHAnsi" w:hAnsiTheme="majorHAnsi" w:cs="Times New Roman"/>
          <w:sz w:val="36"/>
          <w:szCs w:val="36"/>
        </w:rPr>
      </w:pPr>
      <w:r w:rsidRPr="00841802">
        <w:rPr>
          <w:rFonts w:asciiTheme="majorHAnsi" w:hAnsiTheme="majorHAnsi" w:cs="Times New Roman"/>
          <w:sz w:val="36"/>
          <w:szCs w:val="36"/>
        </w:rPr>
        <w:t>C’est à une réflexion critique</w:t>
      </w:r>
      <w:r w:rsidR="00B70C80" w:rsidRPr="00841802">
        <w:rPr>
          <w:rFonts w:asciiTheme="majorHAnsi" w:hAnsiTheme="majorHAnsi" w:cs="Times New Roman"/>
          <w:sz w:val="36"/>
          <w:szCs w:val="36"/>
        </w:rPr>
        <w:t xml:space="preserve"> de haut niveau devant conduire à une prise de conscience et de responsabilités par l’ensemble des composantes et des citoyens sur l’avenir démocratique de notre pays que le PITJ voudrait inviter. Notre </w:t>
      </w:r>
      <w:r w:rsidR="001B44FC" w:rsidRPr="00841802">
        <w:rPr>
          <w:rFonts w:asciiTheme="majorHAnsi" w:hAnsiTheme="majorHAnsi" w:cs="Times New Roman"/>
          <w:sz w:val="36"/>
          <w:szCs w:val="36"/>
        </w:rPr>
        <w:t>parti s</w:t>
      </w:r>
      <w:r w:rsidR="006F1FEE" w:rsidRPr="00841802">
        <w:rPr>
          <w:rFonts w:asciiTheme="majorHAnsi" w:hAnsiTheme="majorHAnsi" w:cs="Times New Roman"/>
          <w:sz w:val="36"/>
          <w:szCs w:val="36"/>
        </w:rPr>
        <w:t>ouhaite que cette réflexion débo</w:t>
      </w:r>
      <w:r w:rsidR="001B44FC" w:rsidRPr="00841802">
        <w:rPr>
          <w:rFonts w:asciiTheme="majorHAnsi" w:hAnsiTheme="majorHAnsi" w:cs="Times New Roman"/>
          <w:sz w:val="36"/>
          <w:szCs w:val="36"/>
        </w:rPr>
        <w:t>uche rapidement sur des actions vigoureuses à même de ramener notre processus démocrat</w:t>
      </w:r>
      <w:r w:rsidR="006F1FEE" w:rsidRPr="00841802">
        <w:rPr>
          <w:rFonts w:asciiTheme="majorHAnsi" w:hAnsiTheme="majorHAnsi" w:cs="Times New Roman"/>
          <w:sz w:val="36"/>
          <w:szCs w:val="36"/>
        </w:rPr>
        <w:t>ique sur les rails pour éviter d</w:t>
      </w:r>
      <w:r w:rsidR="001B44FC" w:rsidRPr="00841802">
        <w:rPr>
          <w:rFonts w:asciiTheme="majorHAnsi" w:hAnsiTheme="majorHAnsi" w:cs="Times New Roman"/>
          <w:sz w:val="36"/>
          <w:szCs w:val="36"/>
        </w:rPr>
        <w:t>es affrontements plus sanglants que ceux des</w:t>
      </w:r>
      <w:r w:rsidR="0062586D" w:rsidRPr="00841802">
        <w:rPr>
          <w:rFonts w:asciiTheme="majorHAnsi" w:hAnsiTheme="majorHAnsi" w:cs="Times New Roman"/>
          <w:sz w:val="36"/>
          <w:szCs w:val="36"/>
        </w:rPr>
        <w:t xml:space="preserve"> 30 et 31 octobre 2014.</w:t>
      </w:r>
    </w:p>
    <w:p w:rsidR="0062586D" w:rsidRPr="00841802" w:rsidRDefault="007A280A" w:rsidP="00410D8F">
      <w:pPr>
        <w:jc w:val="both"/>
        <w:rPr>
          <w:rFonts w:asciiTheme="majorHAnsi" w:hAnsiTheme="majorHAnsi" w:cs="Times New Roman"/>
          <w:sz w:val="36"/>
          <w:szCs w:val="36"/>
        </w:rPr>
      </w:pPr>
      <w:r w:rsidRPr="00841802">
        <w:rPr>
          <w:rFonts w:asciiTheme="majorHAnsi" w:hAnsiTheme="majorHAnsi" w:cs="Times New Roman"/>
          <w:sz w:val="36"/>
          <w:szCs w:val="36"/>
        </w:rPr>
        <w:t>Notre parti est le plus ancien des partis politiques</w:t>
      </w:r>
      <w:r w:rsidR="00177CB2" w:rsidRPr="00841802">
        <w:rPr>
          <w:rFonts w:asciiTheme="majorHAnsi" w:hAnsiTheme="majorHAnsi" w:cs="Times New Roman"/>
          <w:sz w:val="36"/>
          <w:szCs w:val="36"/>
        </w:rPr>
        <w:t xml:space="preserve"> sur l’échiquier politique national.</w:t>
      </w:r>
      <w:r w:rsidR="006F1FEE" w:rsidRPr="00841802">
        <w:rPr>
          <w:rFonts w:asciiTheme="majorHAnsi" w:hAnsiTheme="majorHAnsi" w:cs="Times New Roman"/>
          <w:sz w:val="36"/>
          <w:szCs w:val="36"/>
        </w:rPr>
        <w:t xml:space="preserve"> Créé</w:t>
      </w:r>
      <w:r w:rsidR="00C1786F" w:rsidRPr="00841802">
        <w:rPr>
          <w:rFonts w:asciiTheme="majorHAnsi" w:hAnsiTheme="majorHAnsi" w:cs="Times New Roman"/>
          <w:sz w:val="36"/>
          <w:szCs w:val="36"/>
        </w:rPr>
        <w:t xml:space="preserve"> depuis le 15 août 1963, dans la clandestinité sous la 1</w:t>
      </w:r>
      <w:r w:rsidR="00C1786F" w:rsidRPr="00841802">
        <w:rPr>
          <w:rFonts w:asciiTheme="majorHAnsi" w:hAnsiTheme="majorHAnsi" w:cs="Times New Roman"/>
          <w:sz w:val="36"/>
          <w:szCs w:val="36"/>
          <w:vertAlign w:val="superscript"/>
        </w:rPr>
        <w:t>ère</w:t>
      </w:r>
      <w:r w:rsidR="00E47D9A" w:rsidRPr="00841802">
        <w:rPr>
          <w:rFonts w:asciiTheme="majorHAnsi" w:hAnsiTheme="majorHAnsi" w:cs="Times New Roman"/>
          <w:sz w:val="36"/>
          <w:szCs w:val="36"/>
        </w:rPr>
        <w:t xml:space="preserve"> république qui reposait s</w:t>
      </w:r>
      <w:r w:rsidR="00C1786F" w:rsidRPr="00841802">
        <w:rPr>
          <w:rFonts w:asciiTheme="majorHAnsi" w:hAnsiTheme="majorHAnsi" w:cs="Times New Roman"/>
          <w:sz w:val="36"/>
          <w:szCs w:val="36"/>
        </w:rPr>
        <w:t>u</w:t>
      </w:r>
      <w:r w:rsidR="00E47D9A" w:rsidRPr="00841802">
        <w:rPr>
          <w:rFonts w:asciiTheme="majorHAnsi" w:hAnsiTheme="majorHAnsi" w:cs="Times New Roman"/>
          <w:sz w:val="36"/>
          <w:szCs w:val="36"/>
        </w:rPr>
        <w:t>r</w:t>
      </w:r>
      <w:r w:rsidR="00C1786F" w:rsidRPr="00841802">
        <w:rPr>
          <w:rFonts w:asciiTheme="majorHAnsi" w:hAnsiTheme="majorHAnsi" w:cs="Times New Roman"/>
          <w:sz w:val="36"/>
          <w:szCs w:val="36"/>
        </w:rPr>
        <w:t xml:space="preserve"> la constitution de 1958, notre parti ne ressemble à aucun autre parti et aucun autre parti ne lui res</w:t>
      </w:r>
      <w:r w:rsidR="00C35027" w:rsidRPr="00841802">
        <w:rPr>
          <w:rFonts w:asciiTheme="majorHAnsi" w:hAnsiTheme="majorHAnsi" w:cs="Times New Roman"/>
          <w:sz w:val="36"/>
          <w:szCs w:val="36"/>
        </w:rPr>
        <w:t>semble. Il n’a pas été créé</w:t>
      </w:r>
      <w:r w:rsidR="00C1786F" w:rsidRPr="00841802">
        <w:rPr>
          <w:rFonts w:asciiTheme="majorHAnsi" w:hAnsiTheme="majorHAnsi" w:cs="Times New Roman"/>
          <w:sz w:val="36"/>
          <w:szCs w:val="36"/>
        </w:rPr>
        <w:t xml:space="preserve"> pour servir l’ambition d’un homme, mais pour servir notre peuple</w:t>
      </w:r>
      <w:r w:rsidR="00AC3301" w:rsidRPr="00841802">
        <w:rPr>
          <w:rFonts w:asciiTheme="majorHAnsi" w:hAnsiTheme="majorHAnsi" w:cs="Times New Roman"/>
          <w:sz w:val="36"/>
          <w:szCs w:val="36"/>
        </w:rPr>
        <w:t xml:space="preserve"> et les peuples d’Afrique. Il n’a cependant pas été </w:t>
      </w:r>
      <w:r w:rsidR="007D3C6A" w:rsidRPr="00841802">
        <w:rPr>
          <w:rFonts w:asciiTheme="majorHAnsi" w:hAnsiTheme="majorHAnsi" w:cs="Times New Roman"/>
          <w:sz w:val="36"/>
          <w:szCs w:val="36"/>
        </w:rPr>
        <w:t>créé</w:t>
      </w:r>
      <w:r w:rsidR="00AD1C31" w:rsidRPr="00841802">
        <w:rPr>
          <w:rFonts w:asciiTheme="majorHAnsi" w:hAnsiTheme="majorHAnsi" w:cs="Times New Roman"/>
          <w:sz w:val="36"/>
          <w:szCs w:val="36"/>
        </w:rPr>
        <w:t xml:space="preserve"> </w:t>
      </w:r>
      <w:r w:rsidR="00AC3301" w:rsidRPr="00841802">
        <w:rPr>
          <w:rFonts w:asciiTheme="majorHAnsi" w:hAnsiTheme="majorHAnsi" w:cs="Times New Roman"/>
          <w:sz w:val="36"/>
          <w:szCs w:val="36"/>
        </w:rPr>
        <w:t>ex nihilo. Ce sont des militants de l’ancien PAI</w:t>
      </w:r>
      <w:r w:rsidR="007D3C6A" w:rsidRPr="00841802">
        <w:rPr>
          <w:rFonts w:asciiTheme="majorHAnsi" w:hAnsiTheme="majorHAnsi" w:cs="Times New Roman"/>
          <w:sz w:val="36"/>
          <w:szCs w:val="36"/>
        </w:rPr>
        <w:t xml:space="preserve"> fédéral créé</w:t>
      </w:r>
      <w:r w:rsidR="00AD1C31" w:rsidRPr="00841802">
        <w:rPr>
          <w:rFonts w:asciiTheme="majorHAnsi" w:hAnsiTheme="majorHAnsi" w:cs="Times New Roman"/>
          <w:sz w:val="36"/>
          <w:szCs w:val="36"/>
        </w:rPr>
        <w:t xml:space="preserve"> en 1957 à DAKAR qui ont décidé, après les indépendances politiques de 1960, de reprendre la lutte à partir de notre pays.</w:t>
      </w:r>
    </w:p>
    <w:p w:rsidR="00101147" w:rsidRPr="00841802" w:rsidRDefault="00EA2722" w:rsidP="00410D8F">
      <w:pPr>
        <w:jc w:val="both"/>
        <w:rPr>
          <w:rFonts w:asciiTheme="majorHAnsi" w:hAnsiTheme="majorHAnsi" w:cs="Times New Roman"/>
          <w:sz w:val="36"/>
          <w:szCs w:val="36"/>
        </w:rPr>
      </w:pPr>
      <w:r w:rsidRPr="00841802">
        <w:rPr>
          <w:rFonts w:asciiTheme="majorHAnsi" w:hAnsiTheme="majorHAnsi" w:cs="Times New Roman"/>
          <w:sz w:val="36"/>
          <w:szCs w:val="36"/>
        </w:rPr>
        <w:lastRenderedPageBreak/>
        <w:t xml:space="preserve">L’ex PAI fédéral, face à la trahison de la lutte de nos peuples par le RDA, le PRA </w:t>
      </w:r>
      <w:r w:rsidR="00FF4010" w:rsidRPr="00841802">
        <w:rPr>
          <w:rFonts w:asciiTheme="majorHAnsi" w:hAnsiTheme="majorHAnsi" w:cs="Times New Roman"/>
          <w:sz w:val="36"/>
          <w:szCs w:val="36"/>
        </w:rPr>
        <w:t>etc.</w:t>
      </w:r>
      <w:r w:rsidRPr="00841802">
        <w:rPr>
          <w:rFonts w:asciiTheme="majorHAnsi" w:hAnsiTheme="majorHAnsi" w:cs="Times New Roman"/>
          <w:sz w:val="36"/>
          <w:szCs w:val="36"/>
        </w:rPr>
        <w:t xml:space="preserve"> avait pour première mission de contrer les manœuvres néo-colonialistes du Général DE GAULLE, en mobilisant les populations contre le projet de constitution de 1958.</w:t>
      </w:r>
    </w:p>
    <w:p w:rsidR="00101147" w:rsidRPr="00841802" w:rsidRDefault="00101147" w:rsidP="00410D8F">
      <w:pPr>
        <w:jc w:val="both"/>
        <w:rPr>
          <w:rFonts w:asciiTheme="majorHAnsi" w:hAnsiTheme="majorHAnsi" w:cs="Times New Roman"/>
          <w:sz w:val="36"/>
          <w:szCs w:val="36"/>
        </w:rPr>
      </w:pPr>
      <w:r w:rsidRPr="00841802">
        <w:rPr>
          <w:rFonts w:asciiTheme="majorHAnsi" w:hAnsiTheme="majorHAnsi" w:cs="Times New Roman"/>
          <w:sz w:val="36"/>
          <w:szCs w:val="36"/>
        </w:rPr>
        <w:t>L</w:t>
      </w:r>
      <w:r w:rsidR="00EA2722" w:rsidRPr="00841802">
        <w:rPr>
          <w:rFonts w:asciiTheme="majorHAnsi" w:hAnsiTheme="majorHAnsi" w:cs="Times New Roman"/>
          <w:sz w:val="36"/>
          <w:szCs w:val="36"/>
        </w:rPr>
        <w:t xml:space="preserve">’ex PAI </w:t>
      </w:r>
      <w:r w:rsidRPr="00841802">
        <w:rPr>
          <w:rFonts w:asciiTheme="majorHAnsi" w:hAnsiTheme="majorHAnsi" w:cs="Times New Roman"/>
          <w:sz w:val="36"/>
          <w:szCs w:val="36"/>
        </w:rPr>
        <w:t>fédéral avait pour idéologie le marxisme-léninisme. De ce fait, il avait trouvé chez KARL-MARX les études critiques de la constitution bonapartiste aux origines de la constitution de 1958 de Charles DE GAULLE.</w:t>
      </w:r>
    </w:p>
    <w:p w:rsidR="00C63BA6" w:rsidRPr="00841802" w:rsidRDefault="00101147" w:rsidP="00410D8F">
      <w:pPr>
        <w:jc w:val="both"/>
        <w:rPr>
          <w:rFonts w:asciiTheme="majorHAnsi" w:hAnsiTheme="majorHAnsi" w:cs="Times New Roman"/>
          <w:sz w:val="36"/>
          <w:szCs w:val="36"/>
        </w:rPr>
      </w:pPr>
      <w:r w:rsidRPr="00841802">
        <w:rPr>
          <w:rFonts w:asciiTheme="majorHAnsi" w:hAnsiTheme="majorHAnsi" w:cs="Times New Roman"/>
          <w:sz w:val="36"/>
          <w:szCs w:val="36"/>
        </w:rPr>
        <w:t>De la 1</w:t>
      </w:r>
      <w:r w:rsidRPr="00841802">
        <w:rPr>
          <w:rFonts w:asciiTheme="majorHAnsi" w:hAnsiTheme="majorHAnsi" w:cs="Times New Roman"/>
          <w:sz w:val="36"/>
          <w:szCs w:val="36"/>
          <w:vertAlign w:val="superscript"/>
        </w:rPr>
        <w:t>ère</w:t>
      </w:r>
      <w:r w:rsidRPr="00841802">
        <w:rPr>
          <w:rFonts w:asciiTheme="majorHAnsi" w:hAnsiTheme="majorHAnsi" w:cs="Times New Roman"/>
          <w:sz w:val="36"/>
          <w:szCs w:val="36"/>
        </w:rPr>
        <w:t xml:space="preserve"> république à </w:t>
      </w:r>
      <w:r w:rsidR="00205C06" w:rsidRPr="00841802">
        <w:rPr>
          <w:rFonts w:asciiTheme="majorHAnsi" w:hAnsiTheme="majorHAnsi" w:cs="Times New Roman"/>
          <w:sz w:val="36"/>
          <w:szCs w:val="36"/>
        </w:rPr>
        <w:t>l’actuelle IVème</w:t>
      </w:r>
      <w:r w:rsidRPr="00841802">
        <w:rPr>
          <w:rFonts w:asciiTheme="majorHAnsi" w:hAnsiTheme="majorHAnsi" w:cs="Times New Roman"/>
          <w:sz w:val="36"/>
          <w:szCs w:val="36"/>
        </w:rPr>
        <w:t xml:space="preserve"> république en passant par </w:t>
      </w:r>
      <w:r w:rsidR="00205C06" w:rsidRPr="00841802">
        <w:rPr>
          <w:rFonts w:asciiTheme="majorHAnsi" w:hAnsiTheme="majorHAnsi" w:cs="Times New Roman"/>
          <w:sz w:val="36"/>
          <w:szCs w:val="36"/>
        </w:rPr>
        <w:t>les régimes</w:t>
      </w:r>
      <w:r w:rsidRPr="00841802">
        <w:rPr>
          <w:rFonts w:asciiTheme="majorHAnsi" w:hAnsiTheme="majorHAnsi" w:cs="Times New Roman"/>
          <w:sz w:val="36"/>
          <w:szCs w:val="36"/>
        </w:rPr>
        <w:t xml:space="preserve"> d’exception, notre pays est régi</w:t>
      </w:r>
      <w:r w:rsidR="00C63BA6" w:rsidRPr="00841802">
        <w:rPr>
          <w:rFonts w:asciiTheme="majorHAnsi" w:hAnsiTheme="majorHAnsi" w:cs="Times New Roman"/>
          <w:sz w:val="36"/>
          <w:szCs w:val="36"/>
        </w:rPr>
        <w:t xml:space="preserve"> par différentes moutures et par l’esprit de cette constitution bonapartiste de 1958.</w:t>
      </w:r>
    </w:p>
    <w:p w:rsidR="00017584" w:rsidRPr="00841802" w:rsidRDefault="00C63BA6" w:rsidP="00410D8F">
      <w:pPr>
        <w:jc w:val="both"/>
        <w:rPr>
          <w:rFonts w:asciiTheme="majorHAnsi" w:hAnsiTheme="majorHAnsi" w:cs="Times New Roman"/>
          <w:b/>
          <w:sz w:val="36"/>
          <w:szCs w:val="36"/>
          <w:u w:val="single"/>
        </w:rPr>
      </w:pPr>
      <w:r w:rsidRPr="00841802">
        <w:rPr>
          <w:rFonts w:asciiTheme="majorHAnsi" w:hAnsiTheme="majorHAnsi" w:cs="Times New Roman"/>
          <w:sz w:val="36"/>
          <w:szCs w:val="36"/>
        </w:rPr>
        <w:t xml:space="preserve">Notre parti qui mène depuis 1963 aux </w:t>
      </w:r>
      <w:r w:rsidR="00205C06" w:rsidRPr="00841802">
        <w:rPr>
          <w:rFonts w:asciiTheme="majorHAnsi" w:hAnsiTheme="majorHAnsi" w:cs="Times New Roman"/>
          <w:sz w:val="36"/>
          <w:szCs w:val="36"/>
        </w:rPr>
        <w:t>côtés de</w:t>
      </w:r>
      <w:r w:rsidRPr="00841802">
        <w:rPr>
          <w:rFonts w:asciiTheme="majorHAnsi" w:hAnsiTheme="majorHAnsi" w:cs="Times New Roman"/>
          <w:sz w:val="36"/>
          <w:szCs w:val="36"/>
        </w:rPr>
        <w:t xml:space="preserve"> notre peuple la lutte pour les libertés, la démocratie, le progrès et la justice sociale, est le seul parti à avoir</w:t>
      </w:r>
      <w:r w:rsidR="00017584" w:rsidRPr="00841802">
        <w:rPr>
          <w:rFonts w:asciiTheme="majorHAnsi" w:hAnsiTheme="majorHAnsi" w:cs="Times New Roman"/>
          <w:sz w:val="36"/>
          <w:szCs w:val="36"/>
        </w:rPr>
        <w:t xml:space="preserve"> une vision claire de la lutte politique et de ses enjeux. Il a la mémoire des luttes de notre peuple et de ce fait, </w:t>
      </w:r>
      <w:r w:rsidR="00017584" w:rsidRPr="00841802">
        <w:rPr>
          <w:rFonts w:asciiTheme="majorHAnsi" w:hAnsiTheme="majorHAnsi" w:cs="Times New Roman"/>
          <w:b/>
          <w:sz w:val="36"/>
          <w:szCs w:val="36"/>
        </w:rPr>
        <w:t>une haute conscience des responsabilités qui sont les siennes.</w:t>
      </w:r>
    </w:p>
    <w:p w:rsidR="00EA2722" w:rsidRPr="00841802" w:rsidRDefault="00017584" w:rsidP="00410D8F">
      <w:pPr>
        <w:jc w:val="both"/>
        <w:rPr>
          <w:rFonts w:asciiTheme="majorHAnsi" w:hAnsiTheme="majorHAnsi" w:cs="Times New Roman"/>
          <w:sz w:val="36"/>
          <w:szCs w:val="36"/>
        </w:rPr>
      </w:pPr>
      <w:r w:rsidRPr="00841802">
        <w:rPr>
          <w:rFonts w:asciiTheme="majorHAnsi" w:hAnsiTheme="majorHAnsi" w:cs="Times New Roman"/>
          <w:sz w:val="36"/>
          <w:szCs w:val="36"/>
        </w:rPr>
        <w:t xml:space="preserve">La lecture que notre parti a des </w:t>
      </w:r>
      <w:r w:rsidR="00B12D77" w:rsidRPr="00841802">
        <w:rPr>
          <w:rFonts w:asciiTheme="majorHAnsi" w:hAnsiTheme="majorHAnsi" w:cs="Times New Roman"/>
          <w:sz w:val="36"/>
          <w:szCs w:val="36"/>
        </w:rPr>
        <w:t>évé</w:t>
      </w:r>
      <w:r w:rsidR="00D04E0D" w:rsidRPr="00841802">
        <w:rPr>
          <w:rFonts w:asciiTheme="majorHAnsi" w:hAnsiTheme="majorHAnsi" w:cs="Times New Roman"/>
          <w:sz w:val="36"/>
          <w:szCs w:val="36"/>
        </w:rPr>
        <w:t xml:space="preserve">nements et des actions à mener pour la consolidation de notre processus </w:t>
      </w:r>
      <w:r w:rsidR="008E33F2" w:rsidRPr="00841802">
        <w:rPr>
          <w:rFonts w:asciiTheme="majorHAnsi" w:hAnsiTheme="majorHAnsi" w:cs="Times New Roman"/>
          <w:sz w:val="36"/>
          <w:szCs w:val="36"/>
        </w:rPr>
        <w:t>démocratique a toujours différé radicalement de celle de tous les autres partis qui ne sont en réalité que des comités électoraux au service de l’ambition d’individus très souvent grands prédateurs de la république. Ce constat, notre parti l’a fait depuis 1960.</w:t>
      </w:r>
      <w:r w:rsidR="00D04E0D" w:rsidRPr="00841802">
        <w:rPr>
          <w:rFonts w:asciiTheme="majorHAnsi" w:hAnsiTheme="majorHAnsi" w:cs="Times New Roman"/>
          <w:sz w:val="36"/>
          <w:szCs w:val="36"/>
        </w:rPr>
        <w:t xml:space="preserve"> </w:t>
      </w:r>
      <w:r w:rsidRPr="00841802">
        <w:rPr>
          <w:rFonts w:asciiTheme="majorHAnsi" w:hAnsiTheme="majorHAnsi" w:cs="Times New Roman"/>
          <w:sz w:val="36"/>
          <w:szCs w:val="36"/>
        </w:rPr>
        <w:t xml:space="preserve"> </w:t>
      </w:r>
      <w:r w:rsidR="00101147" w:rsidRPr="00841802">
        <w:rPr>
          <w:rFonts w:asciiTheme="majorHAnsi" w:hAnsiTheme="majorHAnsi" w:cs="Times New Roman"/>
          <w:sz w:val="36"/>
          <w:szCs w:val="36"/>
        </w:rPr>
        <w:t xml:space="preserve"> </w:t>
      </w:r>
    </w:p>
    <w:p w:rsidR="00BF6E30" w:rsidRPr="00841802" w:rsidRDefault="008E33F2" w:rsidP="00410D8F">
      <w:pPr>
        <w:jc w:val="both"/>
        <w:rPr>
          <w:rFonts w:asciiTheme="majorHAnsi" w:hAnsiTheme="majorHAnsi" w:cs="Times New Roman"/>
          <w:sz w:val="36"/>
          <w:szCs w:val="36"/>
        </w:rPr>
      </w:pPr>
      <w:r w:rsidRPr="00841802">
        <w:rPr>
          <w:rFonts w:asciiTheme="majorHAnsi" w:hAnsiTheme="majorHAnsi" w:cs="Times New Roman"/>
          <w:sz w:val="36"/>
          <w:szCs w:val="36"/>
        </w:rPr>
        <w:lastRenderedPageBreak/>
        <w:t>Nous proposons d’organiser la réflexion critique de notre processus démocratique autour des points suivants :</w:t>
      </w:r>
    </w:p>
    <w:p w:rsidR="008E33F2" w:rsidRPr="00841802" w:rsidRDefault="008E33F2" w:rsidP="00410D8F">
      <w:pPr>
        <w:pStyle w:val="Paragraphedeliste"/>
        <w:numPr>
          <w:ilvl w:val="0"/>
          <w:numId w:val="1"/>
        </w:numPr>
        <w:jc w:val="both"/>
        <w:rPr>
          <w:rFonts w:asciiTheme="majorHAnsi" w:hAnsiTheme="majorHAnsi" w:cs="Times New Roman"/>
          <w:sz w:val="36"/>
          <w:szCs w:val="36"/>
        </w:rPr>
      </w:pPr>
      <w:r w:rsidRPr="00841802">
        <w:rPr>
          <w:rFonts w:asciiTheme="majorHAnsi" w:hAnsiTheme="majorHAnsi" w:cs="Times New Roman"/>
          <w:sz w:val="36"/>
          <w:szCs w:val="36"/>
        </w:rPr>
        <w:t>De la faillite de la classe politique à l’émergence d’une société civile pléthorique et corrompue.</w:t>
      </w:r>
    </w:p>
    <w:p w:rsidR="00C0066D" w:rsidRPr="00841802" w:rsidRDefault="008E33F2" w:rsidP="00410D8F">
      <w:pPr>
        <w:pStyle w:val="Paragraphedeliste"/>
        <w:numPr>
          <w:ilvl w:val="0"/>
          <w:numId w:val="1"/>
        </w:numPr>
        <w:jc w:val="both"/>
        <w:rPr>
          <w:rFonts w:asciiTheme="majorHAnsi" w:hAnsiTheme="majorHAnsi" w:cs="Times New Roman"/>
          <w:sz w:val="36"/>
          <w:szCs w:val="36"/>
        </w:rPr>
      </w:pPr>
      <w:r w:rsidRPr="00841802">
        <w:rPr>
          <w:rFonts w:asciiTheme="majorHAnsi" w:hAnsiTheme="majorHAnsi" w:cs="Times New Roman"/>
          <w:sz w:val="36"/>
          <w:szCs w:val="36"/>
        </w:rPr>
        <w:t>De la trahison de l’insurrection des 30</w:t>
      </w:r>
      <w:r w:rsidR="00441107" w:rsidRPr="00841802">
        <w:rPr>
          <w:rFonts w:asciiTheme="majorHAnsi" w:hAnsiTheme="majorHAnsi" w:cs="Times New Roman"/>
          <w:sz w:val="36"/>
          <w:szCs w:val="36"/>
        </w:rPr>
        <w:t xml:space="preserve"> </w:t>
      </w:r>
      <w:r w:rsidRPr="00841802">
        <w:rPr>
          <w:rFonts w:asciiTheme="majorHAnsi" w:hAnsiTheme="majorHAnsi" w:cs="Times New Roman"/>
          <w:sz w:val="36"/>
          <w:szCs w:val="36"/>
        </w:rPr>
        <w:t xml:space="preserve">et 31 octobre </w:t>
      </w:r>
      <w:r w:rsidR="00C0066D" w:rsidRPr="00841802">
        <w:rPr>
          <w:rFonts w:asciiTheme="majorHAnsi" w:hAnsiTheme="majorHAnsi" w:cs="Times New Roman"/>
          <w:sz w:val="36"/>
          <w:szCs w:val="36"/>
        </w:rPr>
        <w:t>2014</w:t>
      </w:r>
    </w:p>
    <w:p w:rsidR="008E33F2" w:rsidRPr="00841802" w:rsidRDefault="00C0066D" w:rsidP="00410D8F">
      <w:pPr>
        <w:pStyle w:val="Paragraphedeliste"/>
        <w:numPr>
          <w:ilvl w:val="0"/>
          <w:numId w:val="1"/>
        </w:numPr>
        <w:jc w:val="both"/>
        <w:rPr>
          <w:rFonts w:asciiTheme="majorHAnsi" w:hAnsiTheme="majorHAnsi" w:cs="Times New Roman"/>
          <w:sz w:val="36"/>
          <w:szCs w:val="36"/>
        </w:rPr>
      </w:pPr>
      <w:r w:rsidRPr="00841802">
        <w:rPr>
          <w:rFonts w:asciiTheme="majorHAnsi" w:hAnsiTheme="majorHAnsi" w:cs="Times New Roman"/>
          <w:sz w:val="36"/>
          <w:szCs w:val="36"/>
        </w:rPr>
        <w:t>Des lourdes responsabilités de l’Armée et des forces de sécurité dans le déraillement de notre processus démocratique.</w:t>
      </w:r>
    </w:p>
    <w:p w:rsidR="00BF6E30" w:rsidRPr="00841802" w:rsidRDefault="00C0066D" w:rsidP="00E81CF1">
      <w:pPr>
        <w:pStyle w:val="Paragraphedeliste"/>
        <w:numPr>
          <w:ilvl w:val="0"/>
          <w:numId w:val="1"/>
        </w:numPr>
        <w:jc w:val="both"/>
        <w:rPr>
          <w:rFonts w:asciiTheme="majorHAnsi" w:hAnsiTheme="majorHAnsi" w:cs="Times New Roman"/>
          <w:sz w:val="36"/>
          <w:szCs w:val="36"/>
        </w:rPr>
      </w:pPr>
      <w:r w:rsidRPr="00841802">
        <w:rPr>
          <w:rFonts w:asciiTheme="majorHAnsi" w:hAnsiTheme="majorHAnsi" w:cs="Times New Roman"/>
          <w:sz w:val="36"/>
          <w:szCs w:val="36"/>
        </w:rPr>
        <w:t>Du nouveau code électoral qui instaure une crise pré-électorale.</w:t>
      </w:r>
    </w:p>
    <w:p w:rsidR="006523D3" w:rsidRPr="00841802" w:rsidRDefault="006523D3" w:rsidP="00E81CF1">
      <w:pPr>
        <w:jc w:val="center"/>
        <w:rPr>
          <w:rFonts w:asciiTheme="majorHAnsi" w:hAnsiTheme="majorHAnsi" w:cs="Times New Roman"/>
          <w:sz w:val="36"/>
          <w:szCs w:val="36"/>
        </w:rPr>
      </w:pPr>
    </w:p>
    <w:p w:rsidR="00205C06" w:rsidRPr="00841802" w:rsidRDefault="00205C06" w:rsidP="00E81CF1">
      <w:pPr>
        <w:jc w:val="center"/>
        <w:rPr>
          <w:rFonts w:asciiTheme="majorHAnsi" w:hAnsiTheme="majorHAnsi" w:cs="Times New Roman"/>
          <w:sz w:val="36"/>
          <w:szCs w:val="36"/>
        </w:rPr>
      </w:pPr>
    </w:p>
    <w:p w:rsidR="00C0066D" w:rsidRPr="00841802" w:rsidRDefault="00C0066D" w:rsidP="006523D3">
      <w:pPr>
        <w:rPr>
          <w:rFonts w:asciiTheme="majorHAnsi" w:hAnsiTheme="majorHAnsi" w:cs="Times New Roman"/>
          <w:sz w:val="36"/>
          <w:szCs w:val="36"/>
        </w:rPr>
      </w:pPr>
      <w:r w:rsidRPr="00841802">
        <w:rPr>
          <w:rFonts w:asciiTheme="majorHAnsi" w:hAnsiTheme="majorHAnsi" w:cs="Times New Roman"/>
          <w:sz w:val="36"/>
          <w:szCs w:val="36"/>
        </w:rPr>
        <w:t>Chers invités,</w:t>
      </w:r>
    </w:p>
    <w:p w:rsidR="006523D3" w:rsidRPr="00841802" w:rsidRDefault="00C0066D" w:rsidP="006523D3">
      <w:pPr>
        <w:rPr>
          <w:rFonts w:asciiTheme="majorHAnsi" w:hAnsiTheme="majorHAnsi" w:cs="Times New Roman"/>
          <w:sz w:val="36"/>
          <w:szCs w:val="36"/>
        </w:rPr>
      </w:pPr>
      <w:r w:rsidRPr="00841802">
        <w:rPr>
          <w:rFonts w:asciiTheme="majorHAnsi" w:hAnsiTheme="majorHAnsi" w:cs="Times New Roman"/>
          <w:sz w:val="36"/>
          <w:szCs w:val="36"/>
        </w:rPr>
        <w:t>Mesdames et messieurs les représentants des organes de presse</w:t>
      </w:r>
      <w:r w:rsidR="006523D3" w:rsidRPr="00841802">
        <w:rPr>
          <w:rFonts w:asciiTheme="majorHAnsi" w:hAnsiTheme="majorHAnsi" w:cs="Times New Roman"/>
          <w:sz w:val="36"/>
          <w:szCs w:val="36"/>
        </w:rPr>
        <w:t xml:space="preserve"> </w:t>
      </w:r>
      <w:r w:rsidR="00FF4010" w:rsidRPr="00841802">
        <w:rPr>
          <w:rFonts w:asciiTheme="majorHAnsi" w:hAnsiTheme="majorHAnsi" w:cs="Times New Roman"/>
          <w:sz w:val="36"/>
          <w:szCs w:val="36"/>
        </w:rPr>
        <w:t>Militantes et militants du</w:t>
      </w:r>
      <w:r w:rsidRPr="00841802">
        <w:rPr>
          <w:rFonts w:asciiTheme="majorHAnsi" w:hAnsiTheme="majorHAnsi" w:cs="Times New Roman"/>
          <w:sz w:val="36"/>
          <w:szCs w:val="36"/>
        </w:rPr>
        <w:t xml:space="preserve"> PITJ</w:t>
      </w:r>
      <w:r w:rsidR="006523D3" w:rsidRPr="00841802">
        <w:rPr>
          <w:rFonts w:asciiTheme="majorHAnsi" w:hAnsiTheme="majorHAnsi" w:cs="Times New Roman"/>
          <w:sz w:val="36"/>
          <w:szCs w:val="36"/>
        </w:rPr>
        <w:t>.</w:t>
      </w:r>
    </w:p>
    <w:p w:rsidR="001428F2" w:rsidRPr="00841802" w:rsidRDefault="00C0066D" w:rsidP="00410D8F">
      <w:pPr>
        <w:jc w:val="both"/>
        <w:rPr>
          <w:rFonts w:asciiTheme="majorHAnsi" w:hAnsiTheme="majorHAnsi" w:cs="Times New Roman"/>
          <w:sz w:val="36"/>
          <w:szCs w:val="36"/>
        </w:rPr>
      </w:pPr>
      <w:r w:rsidRPr="00841802">
        <w:rPr>
          <w:rFonts w:asciiTheme="majorHAnsi" w:hAnsiTheme="majorHAnsi" w:cs="Times New Roman"/>
          <w:sz w:val="36"/>
          <w:szCs w:val="36"/>
        </w:rPr>
        <w:t>La co</w:t>
      </w:r>
      <w:r w:rsidR="00441107" w:rsidRPr="00841802">
        <w:rPr>
          <w:rFonts w:asciiTheme="majorHAnsi" w:hAnsiTheme="majorHAnsi" w:cs="Times New Roman"/>
          <w:sz w:val="36"/>
          <w:szCs w:val="36"/>
        </w:rPr>
        <w:t>nstitution</w:t>
      </w:r>
      <w:r w:rsidR="00F422CC" w:rsidRPr="00841802">
        <w:rPr>
          <w:rFonts w:asciiTheme="majorHAnsi" w:hAnsiTheme="majorHAnsi" w:cs="Times New Roman"/>
          <w:sz w:val="36"/>
          <w:szCs w:val="36"/>
        </w:rPr>
        <w:t xml:space="preserve"> fait de la politique l’affaire des partis politiques. Ce sont les partis politiques qui ont la charge d’animer la vie politique nationale, d’éduquer le peuple et de concourir à l’expression du suffrage. Pour installer les assemblées et les exécutifs locaux, régionaux et nationaux</w:t>
      </w:r>
      <w:r w:rsidR="00D21034" w:rsidRPr="00841802">
        <w:rPr>
          <w:rFonts w:asciiTheme="majorHAnsi" w:hAnsiTheme="majorHAnsi" w:cs="Times New Roman"/>
          <w:sz w:val="36"/>
          <w:szCs w:val="36"/>
        </w:rPr>
        <w:t xml:space="preserve"> conformément à l’architecture po</w:t>
      </w:r>
      <w:r w:rsidR="008A06D6" w:rsidRPr="00841802">
        <w:rPr>
          <w:rFonts w:asciiTheme="majorHAnsi" w:hAnsiTheme="majorHAnsi" w:cs="Times New Roman"/>
          <w:sz w:val="36"/>
          <w:szCs w:val="36"/>
        </w:rPr>
        <w:t>litico-administrative prévue pa</w:t>
      </w:r>
      <w:r w:rsidR="00D21034" w:rsidRPr="00841802">
        <w:rPr>
          <w:rFonts w:asciiTheme="majorHAnsi" w:hAnsiTheme="majorHAnsi" w:cs="Times New Roman"/>
          <w:sz w:val="36"/>
          <w:szCs w:val="36"/>
        </w:rPr>
        <w:t xml:space="preserve">r la constitution. </w:t>
      </w:r>
      <w:r w:rsidR="001428F2" w:rsidRPr="00841802">
        <w:rPr>
          <w:rFonts w:asciiTheme="majorHAnsi" w:hAnsiTheme="majorHAnsi" w:cs="Times New Roman"/>
          <w:sz w:val="36"/>
          <w:szCs w:val="36"/>
        </w:rPr>
        <w:t>Dans la politique donc, la constitution ne prévoit pas de place pour la société civile.</w:t>
      </w:r>
    </w:p>
    <w:p w:rsidR="008A06D6" w:rsidRPr="00841802" w:rsidRDefault="001428F2" w:rsidP="00410D8F">
      <w:pPr>
        <w:jc w:val="both"/>
        <w:rPr>
          <w:rFonts w:asciiTheme="majorHAnsi" w:hAnsiTheme="majorHAnsi" w:cs="Times New Roman"/>
          <w:sz w:val="36"/>
          <w:szCs w:val="36"/>
        </w:rPr>
      </w:pPr>
      <w:r w:rsidRPr="00841802">
        <w:rPr>
          <w:rFonts w:asciiTheme="majorHAnsi" w:hAnsiTheme="majorHAnsi" w:cs="Times New Roman"/>
          <w:sz w:val="36"/>
          <w:szCs w:val="36"/>
        </w:rPr>
        <w:t xml:space="preserve">La qualité de la politique, la qualité de la démocratie sont tributaires de la qualité des partis et formations politiques qui doivent concourir à leurs réalisations. Qu’advient-il donc s’il </w:t>
      </w:r>
      <w:r w:rsidR="008A06D6" w:rsidRPr="00841802">
        <w:rPr>
          <w:rFonts w:asciiTheme="majorHAnsi" w:hAnsiTheme="majorHAnsi" w:cs="Times New Roman"/>
          <w:sz w:val="36"/>
          <w:szCs w:val="36"/>
        </w:rPr>
        <w:lastRenderedPageBreak/>
        <w:t>n’existe pas de partis digne</w:t>
      </w:r>
      <w:r w:rsidR="003C0904" w:rsidRPr="00841802">
        <w:rPr>
          <w:rFonts w:asciiTheme="majorHAnsi" w:hAnsiTheme="majorHAnsi" w:cs="Times New Roman"/>
          <w:sz w:val="36"/>
          <w:szCs w:val="36"/>
        </w:rPr>
        <w:t>s</w:t>
      </w:r>
      <w:r w:rsidR="008A06D6" w:rsidRPr="00841802">
        <w:rPr>
          <w:rFonts w:asciiTheme="majorHAnsi" w:hAnsiTheme="majorHAnsi" w:cs="Times New Roman"/>
          <w:sz w:val="36"/>
          <w:szCs w:val="36"/>
        </w:rPr>
        <w:t xml:space="preserve"> de ce nom au point que la société civile cherche à usurper leurs rôle et fonction </w:t>
      </w:r>
      <w:r w:rsidR="00205C06" w:rsidRPr="00841802">
        <w:rPr>
          <w:rFonts w:asciiTheme="majorHAnsi" w:hAnsiTheme="majorHAnsi" w:cs="Times New Roman"/>
          <w:sz w:val="36"/>
          <w:szCs w:val="36"/>
        </w:rPr>
        <w:t>constitutionnels ?</w:t>
      </w:r>
    </w:p>
    <w:p w:rsidR="008A06D6" w:rsidRPr="00841802" w:rsidRDefault="008A06D6" w:rsidP="00410D8F">
      <w:pPr>
        <w:jc w:val="both"/>
        <w:rPr>
          <w:rFonts w:asciiTheme="majorHAnsi" w:hAnsiTheme="majorHAnsi" w:cs="Times New Roman"/>
          <w:sz w:val="36"/>
          <w:szCs w:val="36"/>
        </w:rPr>
      </w:pPr>
    </w:p>
    <w:p w:rsidR="00DC3B1B" w:rsidRPr="00841802" w:rsidRDefault="00D24D4E" w:rsidP="003C0904">
      <w:pPr>
        <w:jc w:val="center"/>
        <w:rPr>
          <w:rFonts w:asciiTheme="majorHAnsi" w:hAnsiTheme="majorHAnsi" w:cs="Times New Roman"/>
          <w:b/>
          <w:sz w:val="36"/>
          <w:szCs w:val="36"/>
        </w:rPr>
      </w:pPr>
      <w:r w:rsidRPr="00841802">
        <w:rPr>
          <w:rFonts w:asciiTheme="majorHAnsi" w:hAnsiTheme="majorHAnsi" w:cs="Times New Roman"/>
          <w:b/>
          <w:sz w:val="36"/>
          <w:szCs w:val="36"/>
        </w:rPr>
        <w:t xml:space="preserve">DE LA FAILLITE DE </w:t>
      </w:r>
      <w:r w:rsidR="008A06D6" w:rsidRPr="00841802">
        <w:rPr>
          <w:rFonts w:asciiTheme="majorHAnsi" w:hAnsiTheme="majorHAnsi" w:cs="Times New Roman"/>
          <w:b/>
          <w:sz w:val="36"/>
          <w:szCs w:val="36"/>
        </w:rPr>
        <w:t xml:space="preserve">LA CLASSE POLITIQUE </w:t>
      </w:r>
      <w:r w:rsidR="00EC4300" w:rsidRPr="00841802">
        <w:rPr>
          <w:rFonts w:asciiTheme="majorHAnsi" w:hAnsiTheme="majorHAnsi" w:cs="Times New Roman"/>
          <w:b/>
          <w:sz w:val="36"/>
          <w:szCs w:val="36"/>
        </w:rPr>
        <w:t xml:space="preserve">A L’EMERGENCE D’UNE </w:t>
      </w:r>
      <w:r w:rsidR="003C0904" w:rsidRPr="00841802">
        <w:rPr>
          <w:rFonts w:asciiTheme="majorHAnsi" w:hAnsiTheme="majorHAnsi" w:cs="Times New Roman"/>
          <w:b/>
          <w:sz w:val="36"/>
          <w:szCs w:val="36"/>
        </w:rPr>
        <w:t xml:space="preserve">  </w:t>
      </w:r>
      <w:r w:rsidR="00EC4300" w:rsidRPr="00841802">
        <w:rPr>
          <w:rFonts w:asciiTheme="majorHAnsi" w:hAnsiTheme="majorHAnsi" w:cs="Times New Roman"/>
          <w:b/>
          <w:sz w:val="36"/>
          <w:szCs w:val="36"/>
        </w:rPr>
        <w:t xml:space="preserve">SOCIETE </w:t>
      </w:r>
      <w:r w:rsidRPr="00841802">
        <w:rPr>
          <w:rFonts w:asciiTheme="majorHAnsi" w:hAnsiTheme="majorHAnsi" w:cs="Times New Roman"/>
          <w:b/>
          <w:sz w:val="36"/>
          <w:szCs w:val="36"/>
        </w:rPr>
        <w:t xml:space="preserve">CIVILE </w:t>
      </w:r>
      <w:r w:rsidR="00EC4300" w:rsidRPr="00841802">
        <w:rPr>
          <w:rFonts w:asciiTheme="majorHAnsi" w:hAnsiTheme="majorHAnsi" w:cs="Times New Roman"/>
          <w:b/>
          <w:sz w:val="36"/>
          <w:szCs w:val="36"/>
        </w:rPr>
        <w:t>PLETHORIQUE ET CORROMPUE.</w:t>
      </w:r>
    </w:p>
    <w:p w:rsidR="00BF6E30" w:rsidRPr="00841802" w:rsidRDefault="00BF6E30" w:rsidP="00410D8F">
      <w:pPr>
        <w:jc w:val="both"/>
        <w:rPr>
          <w:rFonts w:asciiTheme="majorHAnsi" w:hAnsiTheme="majorHAnsi" w:cs="Times New Roman"/>
          <w:b/>
          <w:sz w:val="36"/>
          <w:szCs w:val="36"/>
        </w:rPr>
      </w:pPr>
    </w:p>
    <w:p w:rsidR="00E81CF1" w:rsidRPr="00841802" w:rsidRDefault="00EC4300" w:rsidP="00410D8F">
      <w:pPr>
        <w:jc w:val="both"/>
        <w:rPr>
          <w:rFonts w:asciiTheme="majorHAnsi" w:hAnsiTheme="majorHAnsi" w:cs="Times New Roman"/>
          <w:sz w:val="36"/>
          <w:szCs w:val="36"/>
        </w:rPr>
      </w:pPr>
      <w:r w:rsidRPr="00841802">
        <w:rPr>
          <w:rFonts w:asciiTheme="majorHAnsi" w:hAnsiTheme="majorHAnsi" w:cs="Times New Roman"/>
          <w:sz w:val="36"/>
          <w:szCs w:val="36"/>
        </w:rPr>
        <w:t>L’absence de partis ou de formations politiques significatifs ayant une idéologie, une ligne politique claire et surtout un projet pour la réalisation d’une démocratie véritable dans les pays d’Afrique francophone a une explication historique.</w:t>
      </w:r>
      <w:r w:rsidR="00DC3B1B" w:rsidRPr="00841802">
        <w:rPr>
          <w:rFonts w:asciiTheme="majorHAnsi" w:hAnsiTheme="majorHAnsi" w:cs="Times New Roman"/>
          <w:sz w:val="36"/>
          <w:szCs w:val="36"/>
        </w:rPr>
        <w:t xml:space="preserve"> </w:t>
      </w:r>
    </w:p>
    <w:p w:rsidR="000C6BB5" w:rsidRPr="00841802" w:rsidRDefault="00DC3B1B" w:rsidP="00410D8F">
      <w:pPr>
        <w:jc w:val="both"/>
        <w:rPr>
          <w:rFonts w:asciiTheme="majorHAnsi" w:hAnsiTheme="majorHAnsi" w:cs="Times New Roman"/>
          <w:sz w:val="36"/>
          <w:szCs w:val="36"/>
        </w:rPr>
      </w:pPr>
      <w:r w:rsidRPr="00841802">
        <w:rPr>
          <w:rFonts w:asciiTheme="majorHAnsi" w:hAnsiTheme="majorHAnsi" w:cs="Times New Roman"/>
          <w:sz w:val="36"/>
          <w:szCs w:val="36"/>
        </w:rPr>
        <w:t>Avec l’adoption de la constitution de 1946, qui reconnaissait la citoyenneté aux peuples d’Af</w:t>
      </w:r>
      <w:r w:rsidR="00D24D4E" w:rsidRPr="00841802">
        <w:rPr>
          <w:rFonts w:asciiTheme="majorHAnsi" w:hAnsiTheme="majorHAnsi" w:cs="Times New Roman"/>
          <w:sz w:val="36"/>
          <w:szCs w:val="36"/>
        </w:rPr>
        <w:t xml:space="preserve">rique, les premiers </w:t>
      </w:r>
      <w:r w:rsidRPr="00841802">
        <w:rPr>
          <w:rFonts w:asciiTheme="majorHAnsi" w:hAnsiTheme="majorHAnsi" w:cs="Times New Roman"/>
          <w:sz w:val="36"/>
          <w:szCs w:val="36"/>
        </w:rPr>
        <w:t>partis ou fo</w:t>
      </w:r>
      <w:r w:rsidR="00D24D4E" w:rsidRPr="00841802">
        <w:rPr>
          <w:rFonts w:asciiTheme="majorHAnsi" w:hAnsiTheme="majorHAnsi" w:cs="Times New Roman"/>
          <w:sz w:val="36"/>
          <w:szCs w:val="36"/>
        </w:rPr>
        <w:t>rmations politiques se sont créé</w:t>
      </w:r>
      <w:r w:rsidRPr="00841802">
        <w:rPr>
          <w:rFonts w:asciiTheme="majorHAnsi" w:hAnsiTheme="majorHAnsi" w:cs="Times New Roman"/>
          <w:sz w:val="36"/>
          <w:szCs w:val="36"/>
        </w:rPr>
        <w:t>s dans les cadres fédéraux (AOF/AEF) à l’instar du RDA, du PRA etc.</w:t>
      </w:r>
      <w:r w:rsidR="000C6BB5" w:rsidRPr="00841802">
        <w:rPr>
          <w:rFonts w:asciiTheme="majorHAnsi" w:hAnsiTheme="majorHAnsi" w:cs="Times New Roman"/>
          <w:sz w:val="36"/>
          <w:szCs w:val="36"/>
        </w:rPr>
        <w:t xml:space="preserve"> E</w:t>
      </w:r>
      <w:r w:rsidRPr="00841802">
        <w:rPr>
          <w:rFonts w:asciiTheme="majorHAnsi" w:hAnsiTheme="majorHAnsi" w:cs="Times New Roman"/>
          <w:sz w:val="36"/>
          <w:szCs w:val="36"/>
        </w:rPr>
        <w:t>n vérité, notre pays a été en marge de ce mouvement politique parce que l’</w:t>
      </w:r>
      <w:r w:rsidR="00D24D4E" w:rsidRPr="00841802">
        <w:rPr>
          <w:rFonts w:asciiTheme="majorHAnsi" w:hAnsiTheme="majorHAnsi" w:cs="Times New Roman"/>
          <w:sz w:val="36"/>
          <w:szCs w:val="36"/>
        </w:rPr>
        <w:t>é</w:t>
      </w:r>
      <w:r w:rsidRPr="00841802">
        <w:rPr>
          <w:rFonts w:asciiTheme="majorHAnsi" w:hAnsiTheme="majorHAnsi" w:cs="Times New Roman"/>
          <w:sz w:val="36"/>
          <w:szCs w:val="36"/>
        </w:rPr>
        <w:t>lite</w:t>
      </w:r>
      <w:r w:rsidR="000C6BB5" w:rsidRPr="00841802">
        <w:rPr>
          <w:rFonts w:asciiTheme="majorHAnsi" w:hAnsiTheme="majorHAnsi" w:cs="Times New Roman"/>
          <w:sz w:val="36"/>
          <w:szCs w:val="36"/>
        </w:rPr>
        <w:t xml:space="preserve"> intellectuelle et la chefferie traditionnelle ont voulu d’abord s’appuyer sur la co</w:t>
      </w:r>
      <w:r w:rsidR="006D4917" w:rsidRPr="00841802">
        <w:rPr>
          <w:rFonts w:asciiTheme="majorHAnsi" w:hAnsiTheme="majorHAnsi" w:cs="Times New Roman"/>
          <w:sz w:val="36"/>
          <w:szCs w:val="36"/>
        </w:rPr>
        <w:t xml:space="preserve">nstitution de 1946 pour obtenir </w:t>
      </w:r>
      <w:r w:rsidR="000C6BB5" w:rsidRPr="00841802">
        <w:rPr>
          <w:rFonts w:asciiTheme="majorHAnsi" w:hAnsiTheme="majorHAnsi" w:cs="Times New Roman"/>
          <w:sz w:val="36"/>
          <w:szCs w:val="36"/>
        </w:rPr>
        <w:t xml:space="preserve">la </w:t>
      </w:r>
      <w:r w:rsidR="006D4917" w:rsidRPr="00841802">
        <w:rPr>
          <w:rFonts w:asciiTheme="majorHAnsi" w:hAnsiTheme="majorHAnsi" w:cs="Times New Roman"/>
          <w:sz w:val="36"/>
          <w:szCs w:val="36"/>
        </w:rPr>
        <w:t>re</w:t>
      </w:r>
      <w:r w:rsidR="000C6BB5" w:rsidRPr="00841802">
        <w:rPr>
          <w:rFonts w:asciiTheme="majorHAnsi" w:hAnsiTheme="majorHAnsi" w:cs="Times New Roman"/>
          <w:sz w:val="36"/>
          <w:szCs w:val="36"/>
        </w:rPr>
        <w:t>constitution du territoire de la Haute-Volta à travers un parti : l’Union voltaïque auquel certains leaders du RDA originel étaient hostiles, notamment Félix Houph</w:t>
      </w:r>
      <w:r w:rsidR="00F05DE0" w:rsidRPr="00841802">
        <w:rPr>
          <w:rFonts w:asciiTheme="majorHAnsi" w:hAnsiTheme="majorHAnsi" w:cs="Times New Roman"/>
          <w:sz w:val="36"/>
          <w:szCs w:val="36"/>
        </w:rPr>
        <w:t>ouët BOIGNY. C’est Ouezzin COULI</w:t>
      </w:r>
      <w:r w:rsidR="000C6BB5" w:rsidRPr="00841802">
        <w:rPr>
          <w:rFonts w:asciiTheme="majorHAnsi" w:hAnsiTheme="majorHAnsi" w:cs="Times New Roman"/>
          <w:sz w:val="36"/>
          <w:szCs w:val="36"/>
        </w:rPr>
        <w:t>BALY qui a travaillé</w:t>
      </w:r>
      <w:r w:rsidR="00F27784" w:rsidRPr="00841802">
        <w:rPr>
          <w:rFonts w:asciiTheme="majorHAnsi" w:hAnsiTheme="majorHAnsi" w:cs="Times New Roman"/>
          <w:sz w:val="36"/>
          <w:szCs w:val="36"/>
        </w:rPr>
        <w:t xml:space="preserve"> au rapprochement et à la fusion de l’Union voltaïque et du RDA.</w:t>
      </w:r>
    </w:p>
    <w:p w:rsidR="00F27784" w:rsidRPr="00841802" w:rsidRDefault="00F27784" w:rsidP="00410D8F">
      <w:pPr>
        <w:jc w:val="both"/>
        <w:rPr>
          <w:rFonts w:asciiTheme="majorHAnsi" w:hAnsiTheme="majorHAnsi" w:cs="Times New Roman"/>
          <w:sz w:val="36"/>
          <w:szCs w:val="36"/>
        </w:rPr>
      </w:pPr>
      <w:r w:rsidRPr="00841802">
        <w:rPr>
          <w:rFonts w:asciiTheme="majorHAnsi" w:hAnsiTheme="majorHAnsi" w:cs="Times New Roman"/>
          <w:sz w:val="36"/>
          <w:szCs w:val="36"/>
        </w:rPr>
        <w:t xml:space="preserve">Ouezzin COULIBALY est décédé à peine deux semaines avant le référendum de 1958, juste avant l’adoption de la constitution de 1958 qui </w:t>
      </w:r>
      <w:r w:rsidR="00E360CD" w:rsidRPr="00841802">
        <w:rPr>
          <w:rFonts w:asciiTheme="majorHAnsi" w:hAnsiTheme="majorHAnsi" w:cs="Times New Roman"/>
          <w:sz w:val="36"/>
          <w:szCs w:val="36"/>
        </w:rPr>
        <w:t xml:space="preserve">a </w:t>
      </w:r>
      <w:r w:rsidRPr="00841802">
        <w:rPr>
          <w:rFonts w:asciiTheme="majorHAnsi" w:hAnsiTheme="majorHAnsi" w:cs="Times New Roman"/>
          <w:sz w:val="36"/>
          <w:szCs w:val="36"/>
        </w:rPr>
        <w:t xml:space="preserve">consacré la balkanisation de l’AOF et </w:t>
      </w:r>
      <w:r w:rsidR="00E360CD" w:rsidRPr="00841802">
        <w:rPr>
          <w:rFonts w:asciiTheme="majorHAnsi" w:hAnsiTheme="majorHAnsi" w:cs="Times New Roman"/>
          <w:sz w:val="36"/>
          <w:szCs w:val="36"/>
        </w:rPr>
        <w:t xml:space="preserve">de </w:t>
      </w:r>
      <w:r w:rsidRPr="00841802">
        <w:rPr>
          <w:rFonts w:asciiTheme="majorHAnsi" w:hAnsiTheme="majorHAnsi" w:cs="Times New Roman"/>
          <w:sz w:val="36"/>
          <w:szCs w:val="36"/>
        </w:rPr>
        <w:t xml:space="preserve">l’AEF. </w:t>
      </w:r>
    </w:p>
    <w:p w:rsidR="0021676A" w:rsidRPr="00841802" w:rsidRDefault="00CB5CC6" w:rsidP="00410D8F">
      <w:pPr>
        <w:jc w:val="both"/>
        <w:rPr>
          <w:rFonts w:asciiTheme="majorHAnsi" w:hAnsiTheme="majorHAnsi" w:cs="Times New Roman"/>
          <w:sz w:val="36"/>
          <w:szCs w:val="36"/>
        </w:rPr>
      </w:pPr>
      <w:r w:rsidRPr="00841802">
        <w:rPr>
          <w:rFonts w:asciiTheme="majorHAnsi" w:hAnsiTheme="majorHAnsi" w:cs="Times New Roman"/>
          <w:sz w:val="36"/>
          <w:szCs w:val="36"/>
        </w:rPr>
        <w:lastRenderedPageBreak/>
        <w:t xml:space="preserve">Les partis et formations politiques qui avaient été constitués </w:t>
      </w:r>
      <w:r w:rsidR="00AC702B" w:rsidRPr="00841802">
        <w:rPr>
          <w:rFonts w:asciiTheme="majorHAnsi" w:hAnsiTheme="majorHAnsi" w:cs="Times New Roman"/>
          <w:sz w:val="36"/>
          <w:szCs w:val="36"/>
        </w:rPr>
        <w:t>dans les cadres fédéraux, même ceux de création plus tardive tels le PAI, l</w:t>
      </w:r>
      <w:r w:rsidR="0021676A" w:rsidRPr="00841802">
        <w:rPr>
          <w:rFonts w:asciiTheme="majorHAnsi" w:hAnsiTheme="majorHAnsi" w:cs="Times New Roman"/>
          <w:sz w:val="36"/>
          <w:szCs w:val="36"/>
        </w:rPr>
        <w:t xml:space="preserve">e MLN etc. qui ont battu </w:t>
      </w:r>
      <w:r w:rsidR="00E360CD" w:rsidRPr="00841802">
        <w:rPr>
          <w:rFonts w:asciiTheme="majorHAnsi" w:hAnsiTheme="majorHAnsi" w:cs="Times New Roman"/>
          <w:sz w:val="36"/>
          <w:szCs w:val="36"/>
        </w:rPr>
        <w:t>campagne pour le ‘’NON’’ au réfé</w:t>
      </w:r>
      <w:r w:rsidR="0021676A" w:rsidRPr="00841802">
        <w:rPr>
          <w:rFonts w:asciiTheme="majorHAnsi" w:hAnsiTheme="majorHAnsi" w:cs="Times New Roman"/>
          <w:sz w:val="36"/>
          <w:szCs w:val="36"/>
        </w:rPr>
        <w:t>rendum de 1958, tous ces partis fédéraux étaient devenus inopérationnels.</w:t>
      </w:r>
    </w:p>
    <w:p w:rsidR="004235C4" w:rsidRPr="00841802" w:rsidRDefault="0021676A" w:rsidP="00410D8F">
      <w:pPr>
        <w:jc w:val="both"/>
        <w:rPr>
          <w:rFonts w:asciiTheme="majorHAnsi" w:hAnsiTheme="majorHAnsi" w:cs="Times New Roman"/>
          <w:sz w:val="36"/>
          <w:szCs w:val="36"/>
        </w:rPr>
      </w:pPr>
      <w:r w:rsidRPr="00841802">
        <w:rPr>
          <w:rFonts w:asciiTheme="majorHAnsi" w:hAnsiTheme="majorHAnsi" w:cs="Times New Roman"/>
          <w:sz w:val="36"/>
          <w:szCs w:val="36"/>
        </w:rPr>
        <w:t>Après une sévère répression brutale et sanglante des partis et formati</w:t>
      </w:r>
      <w:r w:rsidR="00E360CD" w:rsidRPr="00841802">
        <w:rPr>
          <w:rFonts w:asciiTheme="majorHAnsi" w:hAnsiTheme="majorHAnsi" w:cs="Times New Roman"/>
          <w:sz w:val="36"/>
          <w:szCs w:val="36"/>
        </w:rPr>
        <w:t>ons politiques</w:t>
      </w:r>
      <w:r w:rsidRPr="00841802">
        <w:rPr>
          <w:rFonts w:asciiTheme="majorHAnsi" w:hAnsiTheme="majorHAnsi" w:cs="Times New Roman"/>
          <w:sz w:val="36"/>
          <w:szCs w:val="36"/>
        </w:rPr>
        <w:t xml:space="preserve"> qui étaient hostiles</w:t>
      </w:r>
      <w:r w:rsidR="00BF544E" w:rsidRPr="00841802">
        <w:rPr>
          <w:rFonts w:asciiTheme="majorHAnsi" w:hAnsiTheme="majorHAnsi" w:cs="Times New Roman"/>
          <w:sz w:val="36"/>
          <w:szCs w:val="36"/>
        </w:rPr>
        <w:t xml:space="preserve"> à sa constitution de 1958, le Général DE GAULLE a octroyé en 1960 l’indépendance à nos pays en y installant les partis et les hommes qui étaient à sa dévotion. A peine installés, il leur recommanda de réaliser les partis uniques au prétexte d’empêcher la résurgence du tribalisme et du régionalisme par tous les moyens. </w:t>
      </w:r>
      <w:r w:rsidR="00331A22" w:rsidRPr="00841802">
        <w:rPr>
          <w:rFonts w:asciiTheme="majorHAnsi" w:hAnsiTheme="majorHAnsi" w:cs="Times New Roman"/>
          <w:sz w:val="36"/>
          <w:szCs w:val="36"/>
        </w:rPr>
        <w:t>Ce fut ainsi l’occasion de liquider tous les autres partis et de ne pas autoriser la création de nouveaux parti</w:t>
      </w:r>
      <w:r w:rsidR="005B5BCC" w:rsidRPr="00841802">
        <w:rPr>
          <w:rFonts w:asciiTheme="majorHAnsi" w:hAnsiTheme="majorHAnsi" w:cs="Times New Roman"/>
          <w:sz w:val="36"/>
          <w:szCs w:val="36"/>
        </w:rPr>
        <w:t>s bien que la même constitution de 1958 prescrivait le multipartisme. C’est dans ces conditions que le MLN e</w:t>
      </w:r>
      <w:r w:rsidR="00B23C3F" w:rsidRPr="00841802">
        <w:rPr>
          <w:rFonts w:asciiTheme="majorHAnsi" w:hAnsiTheme="majorHAnsi" w:cs="Times New Roman"/>
          <w:sz w:val="36"/>
          <w:szCs w:val="36"/>
        </w:rPr>
        <w:t>t le PAI notre parti furent créé</w:t>
      </w:r>
      <w:r w:rsidR="005B5BCC" w:rsidRPr="00841802">
        <w:rPr>
          <w:rFonts w:asciiTheme="majorHAnsi" w:hAnsiTheme="majorHAnsi" w:cs="Times New Roman"/>
          <w:sz w:val="36"/>
          <w:szCs w:val="36"/>
        </w:rPr>
        <w:t>s et contraints à la clandestinité.</w:t>
      </w:r>
    </w:p>
    <w:p w:rsidR="00673AA9" w:rsidRPr="00841802" w:rsidRDefault="004235C4" w:rsidP="00410D8F">
      <w:pPr>
        <w:jc w:val="both"/>
        <w:rPr>
          <w:rFonts w:asciiTheme="majorHAnsi" w:hAnsiTheme="majorHAnsi" w:cs="Times New Roman"/>
          <w:sz w:val="36"/>
          <w:szCs w:val="36"/>
        </w:rPr>
      </w:pPr>
      <w:r w:rsidRPr="00841802">
        <w:rPr>
          <w:rFonts w:asciiTheme="majorHAnsi" w:hAnsiTheme="majorHAnsi" w:cs="Times New Roman"/>
          <w:sz w:val="36"/>
          <w:szCs w:val="36"/>
        </w:rPr>
        <w:t xml:space="preserve">Les premiers régimes autocratiques de nos indépendances n’ont pas tenu face aux aspirations et </w:t>
      </w:r>
      <w:r w:rsidR="00205C06" w:rsidRPr="00841802">
        <w:rPr>
          <w:rFonts w:asciiTheme="majorHAnsi" w:hAnsiTheme="majorHAnsi" w:cs="Times New Roman"/>
          <w:sz w:val="36"/>
          <w:szCs w:val="36"/>
        </w:rPr>
        <w:t>à la</w:t>
      </w:r>
      <w:r w:rsidRPr="00841802">
        <w:rPr>
          <w:rFonts w:asciiTheme="majorHAnsi" w:hAnsiTheme="majorHAnsi" w:cs="Times New Roman"/>
          <w:sz w:val="36"/>
          <w:szCs w:val="36"/>
        </w:rPr>
        <w:t xml:space="preserve"> lutte de nos peuples pour les libertés, la démocratie, la bonne gouvernance et le progrès. Au nom de la lutte contre le communisme et de la pagaille et l’irresponsabilité des </w:t>
      </w:r>
      <w:r w:rsidR="00205C06" w:rsidRPr="00841802">
        <w:rPr>
          <w:rFonts w:asciiTheme="majorHAnsi" w:hAnsiTheme="majorHAnsi" w:cs="Times New Roman"/>
          <w:sz w:val="36"/>
          <w:szCs w:val="36"/>
        </w:rPr>
        <w:t>politiciens civils</w:t>
      </w:r>
      <w:r w:rsidR="00B23C3F" w:rsidRPr="00841802">
        <w:rPr>
          <w:rFonts w:asciiTheme="majorHAnsi" w:hAnsiTheme="majorHAnsi" w:cs="Times New Roman"/>
          <w:sz w:val="36"/>
          <w:szCs w:val="36"/>
        </w:rPr>
        <w:t>,</w:t>
      </w:r>
      <w:r w:rsidRPr="00841802">
        <w:rPr>
          <w:rFonts w:asciiTheme="majorHAnsi" w:hAnsiTheme="majorHAnsi" w:cs="Times New Roman"/>
          <w:sz w:val="36"/>
          <w:szCs w:val="36"/>
        </w:rPr>
        <w:t xml:space="preserve"> le Général DE GAULLE</w:t>
      </w:r>
      <w:r w:rsidR="00673AA9" w:rsidRPr="00841802">
        <w:rPr>
          <w:rFonts w:asciiTheme="majorHAnsi" w:hAnsiTheme="majorHAnsi" w:cs="Times New Roman"/>
          <w:sz w:val="36"/>
          <w:szCs w:val="36"/>
        </w:rPr>
        <w:t xml:space="preserve"> encouragea l’installation des régimes militaires, seule force organisée dans nos pays selon lui, capable de maintenir l’ordre. Quel ordre et à quel prix ? </w:t>
      </w:r>
      <w:r w:rsidR="00563FC1" w:rsidRPr="00841802">
        <w:rPr>
          <w:rFonts w:asciiTheme="majorHAnsi" w:hAnsiTheme="majorHAnsi" w:cs="Times New Roman"/>
          <w:sz w:val="36"/>
          <w:szCs w:val="36"/>
        </w:rPr>
        <w:t>Il</w:t>
      </w:r>
      <w:r w:rsidR="00673AA9" w:rsidRPr="00841802">
        <w:rPr>
          <w:rFonts w:asciiTheme="majorHAnsi" w:hAnsiTheme="majorHAnsi" w:cs="Times New Roman"/>
          <w:sz w:val="36"/>
          <w:szCs w:val="36"/>
        </w:rPr>
        <w:t xml:space="preserve"> est évident que c’est contre la démocratie et son principe : le multipartisme. </w:t>
      </w:r>
    </w:p>
    <w:p w:rsidR="007D50D4" w:rsidRPr="00841802" w:rsidRDefault="00673AA9" w:rsidP="00410D8F">
      <w:pPr>
        <w:jc w:val="both"/>
        <w:rPr>
          <w:rFonts w:asciiTheme="majorHAnsi" w:hAnsiTheme="majorHAnsi" w:cs="Times New Roman"/>
          <w:sz w:val="36"/>
          <w:szCs w:val="36"/>
        </w:rPr>
      </w:pPr>
      <w:r w:rsidRPr="00841802">
        <w:rPr>
          <w:rFonts w:asciiTheme="majorHAnsi" w:hAnsiTheme="majorHAnsi" w:cs="Times New Roman"/>
          <w:sz w:val="36"/>
          <w:szCs w:val="36"/>
        </w:rPr>
        <w:t>C’est pourquoi de 1966 à cette IV</w:t>
      </w:r>
      <w:r w:rsidRPr="00841802">
        <w:rPr>
          <w:rFonts w:asciiTheme="majorHAnsi" w:hAnsiTheme="majorHAnsi" w:cs="Times New Roman"/>
          <w:sz w:val="36"/>
          <w:szCs w:val="36"/>
          <w:vertAlign w:val="superscript"/>
        </w:rPr>
        <w:t>è</w:t>
      </w:r>
      <w:r w:rsidR="00E02147" w:rsidRPr="00841802">
        <w:rPr>
          <w:rFonts w:asciiTheme="majorHAnsi" w:hAnsiTheme="majorHAnsi" w:cs="Times New Roman"/>
          <w:sz w:val="36"/>
          <w:szCs w:val="36"/>
          <w:vertAlign w:val="superscript"/>
        </w:rPr>
        <w:t>me</w:t>
      </w:r>
      <w:r w:rsidRPr="00841802">
        <w:rPr>
          <w:rFonts w:asciiTheme="majorHAnsi" w:hAnsiTheme="majorHAnsi" w:cs="Times New Roman"/>
          <w:sz w:val="36"/>
          <w:szCs w:val="36"/>
        </w:rPr>
        <w:t xml:space="preserve"> république,</w:t>
      </w:r>
      <w:r w:rsidR="00AC5F07" w:rsidRPr="00841802">
        <w:rPr>
          <w:rFonts w:asciiTheme="majorHAnsi" w:hAnsiTheme="majorHAnsi" w:cs="Times New Roman"/>
          <w:sz w:val="36"/>
          <w:szCs w:val="36"/>
        </w:rPr>
        <w:t xml:space="preserve"> la couche supérieure de notre armée est au pouvoir et constitue le </w:t>
      </w:r>
      <w:r w:rsidR="00AC5F07" w:rsidRPr="00841802">
        <w:rPr>
          <w:rFonts w:asciiTheme="majorHAnsi" w:hAnsiTheme="majorHAnsi" w:cs="Times New Roman"/>
          <w:sz w:val="36"/>
          <w:szCs w:val="36"/>
        </w:rPr>
        <w:lastRenderedPageBreak/>
        <w:t xml:space="preserve">principal </w:t>
      </w:r>
      <w:r w:rsidR="008B47D6" w:rsidRPr="00841802">
        <w:rPr>
          <w:rFonts w:asciiTheme="majorHAnsi" w:hAnsiTheme="majorHAnsi" w:cs="Times New Roman"/>
          <w:sz w:val="36"/>
          <w:szCs w:val="36"/>
        </w:rPr>
        <w:t>obstacle à la démocratisation de</w:t>
      </w:r>
      <w:r w:rsidR="00AC5F07" w:rsidRPr="00841802">
        <w:rPr>
          <w:rFonts w:asciiTheme="majorHAnsi" w:hAnsiTheme="majorHAnsi" w:cs="Times New Roman"/>
          <w:sz w:val="36"/>
          <w:szCs w:val="36"/>
        </w:rPr>
        <w:t xml:space="preserve"> notre pays</w:t>
      </w:r>
      <w:r w:rsidR="001D1373" w:rsidRPr="00841802">
        <w:rPr>
          <w:rFonts w:asciiTheme="majorHAnsi" w:hAnsiTheme="majorHAnsi" w:cs="Times New Roman"/>
          <w:sz w:val="36"/>
          <w:szCs w:val="36"/>
        </w:rPr>
        <w:t>,</w:t>
      </w:r>
      <w:r w:rsidR="00AC5F07" w:rsidRPr="00841802">
        <w:rPr>
          <w:rFonts w:asciiTheme="majorHAnsi" w:hAnsiTheme="majorHAnsi" w:cs="Times New Roman"/>
          <w:sz w:val="36"/>
          <w:szCs w:val="36"/>
        </w:rPr>
        <w:t xml:space="preserve"> usant</w:t>
      </w:r>
      <w:r w:rsidR="001D1373" w:rsidRPr="00841802">
        <w:rPr>
          <w:rFonts w:asciiTheme="majorHAnsi" w:hAnsiTheme="majorHAnsi" w:cs="Times New Roman"/>
          <w:sz w:val="36"/>
          <w:szCs w:val="36"/>
        </w:rPr>
        <w:t xml:space="preserve"> de la répression pour empêcher la création de partis ou de </w:t>
      </w:r>
      <w:r w:rsidR="00205C06" w:rsidRPr="00841802">
        <w:rPr>
          <w:rFonts w:asciiTheme="majorHAnsi" w:hAnsiTheme="majorHAnsi" w:cs="Times New Roman"/>
          <w:sz w:val="36"/>
          <w:szCs w:val="36"/>
        </w:rPr>
        <w:t>formations politiques</w:t>
      </w:r>
      <w:r w:rsidR="007D50D4" w:rsidRPr="00841802">
        <w:rPr>
          <w:rFonts w:asciiTheme="majorHAnsi" w:hAnsiTheme="majorHAnsi" w:cs="Times New Roman"/>
          <w:sz w:val="36"/>
          <w:szCs w:val="36"/>
        </w:rPr>
        <w:t xml:space="preserve"> significatifs. Sous cette IV</w:t>
      </w:r>
      <w:r w:rsidR="007D50D4" w:rsidRPr="00841802">
        <w:rPr>
          <w:rFonts w:asciiTheme="majorHAnsi" w:hAnsiTheme="majorHAnsi" w:cs="Times New Roman"/>
          <w:sz w:val="36"/>
          <w:szCs w:val="36"/>
          <w:vertAlign w:val="superscript"/>
        </w:rPr>
        <w:t>è</w:t>
      </w:r>
      <w:r w:rsidR="00E02147" w:rsidRPr="00841802">
        <w:rPr>
          <w:rFonts w:asciiTheme="majorHAnsi" w:hAnsiTheme="majorHAnsi" w:cs="Times New Roman"/>
          <w:sz w:val="36"/>
          <w:szCs w:val="36"/>
          <w:vertAlign w:val="superscript"/>
        </w:rPr>
        <w:t>me</w:t>
      </w:r>
      <w:r w:rsidR="007D50D4" w:rsidRPr="00841802">
        <w:rPr>
          <w:rFonts w:asciiTheme="majorHAnsi" w:hAnsiTheme="majorHAnsi" w:cs="Times New Roman"/>
          <w:sz w:val="36"/>
          <w:szCs w:val="36"/>
        </w:rPr>
        <w:t xml:space="preserve"> république, les tem</w:t>
      </w:r>
      <w:r w:rsidR="00963B08" w:rsidRPr="00841802">
        <w:rPr>
          <w:rFonts w:asciiTheme="majorHAnsi" w:hAnsiTheme="majorHAnsi" w:cs="Times New Roman"/>
          <w:sz w:val="36"/>
          <w:szCs w:val="36"/>
        </w:rPr>
        <w:t>p</w:t>
      </w:r>
      <w:r w:rsidR="007D50D4" w:rsidRPr="00841802">
        <w:rPr>
          <w:rFonts w:asciiTheme="majorHAnsi" w:hAnsiTheme="majorHAnsi" w:cs="Times New Roman"/>
          <w:sz w:val="36"/>
          <w:szCs w:val="36"/>
        </w:rPr>
        <w:t>s ayant changé, ce sont des manœuvres pour casser, div</w:t>
      </w:r>
      <w:r w:rsidR="00046D93" w:rsidRPr="00841802">
        <w:rPr>
          <w:rFonts w:asciiTheme="majorHAnsi" w:hAnsiTheme="majorHAnsi" w:cs="Times New Roman"/>
          <w:sz w:val="36"/>
          <w:szCs w:val="36"/>
        </w:rPr>
        <w:t>iser et regrouper autour de Blaise</w:t>
      </w:r>
      <w:r w:rsidR="007D50D4" w:rsidRPr="00841802">
        <w:rPr>
          <w:rFonts w:asciiTheme="majorHAnsi" w:hAnsiTheme="majorHAnsi" w:cs="Times New Roman"/>
          <w:sz w:val="36"/>
          <w:szCs w:val="36"/>
        </w:rPr>
        <w:t xml:space="preserve"> COMPAORE. C’est à cette besogne que s’est illustré Salif DIALLO.</w:t>
      </w:r>
    </w:p>
    <w:p w:rsidR="004C08A8" w:rsidRPr="00841802" w:rsidRDefault="00963B08" w:rsidP="00410D8F">
      <w:pPr>
        <w:jc w:val="both"/>
        <w:rPr>
          <w:rFonts w:asciiTheme="majorHAnsi" w:hAnsiTheme="majorHAnsi" w:cs="Times New Roman"/>
          <w:sz w:val="36"/>
          <w:szCs w:val="36"/>
        </w:rPr>
      </w:pPr>
      <w:r w:rsidRPr="00841802">
        <w:rPr>
          <w:rFonts w:asciiTheme="majorHAnsi" w:hAnsiTheme="majorHAnsi" w:cs="Times New Roman"/>
          <w:sz w:val="36"/>
          <w:szCs w:val="36"/>
        </w:rPr>
        <w:t xml:space="preserve">De </w:t>
      </w:r>
      <w:r w:rsidR="00563FC1" w:rsidRPr="00841802">
        <w:rPr>
          <w:rFonts w:asciiTheme="majorHAnsi" w:hAnsiTheme="majorHAnsi" w:cs="Times New Roman"/>
          <w:sz w:val="36"/>
          <w:szCs w:val="36"/>
        </w:rPr>
        <w:t>1966 à 1991, avec ou sans constitu</w:t>
      </w:r>
      <w:r w:rsidRPr="00841802">
        <w:rPr>
          <w:rFonts w:asciiTheme="majorHAnsi" w:hAnsiTheme="majorHAnsi" w:cs="Times New Roman"/>
          <w:sz w:val="36"/>
          <w:szCs w:val="36"/>
        </w:rPr>
        <w:t xml:space="preserve">tion, la couche supérieure de l’Armée </w:t>
      </w:r>
      <w:r w:rsidR="00563FC1" w:rsidRPr="00841802">
        <w:rPr>
          <w:rFonts w:asciiTheme="majorHAnsi" w:hAnsiTheme="majorHAnsi" w:cs="Times New Roman"/>
          <w:sz w:val="36"/>
          <w:szCs w:val="36"/>
        </w:rPr>
        <w:t>par ses coups d’Etat successifs et l’interdiction des partis politiques n’a pas permis que naissent ou se développent des partis ou formations politiques</w:t>
      </w:r>
      <w:r w:rsidR="00F13A70" w:rsidRPr="00841802">
        <w:rPr>
          <w:rFonts w:asciiTheme="majorHAnsi" w:hAnsiTheme="majorHAnsi" w:cs="Times New Roman"/>
          <w:sz w:val="36"/>
          <w:szCs w:val="36"/>
        </w:rPr>
        <w:t>. Au point que le CNR a encouragé la formation de groupuscules prétendument communistes pour tenter de réaliser son parti unique révolutionnaire.</w:t>
      </w:r>
    </w:p>
    <w:p w:rsidR="00DF092B" w:rsidRPr="00841802" w:rsidRDefault="004C08A8" w:rsidP="00410D8F">
      <w:pPr>
        <w:jc w:val="both"/>
        <w:rPr>
          <w:rFonts w:asciiTheme="majorHAnsi" w:hAnsiTheme="majorHAnsi" w:cs="Times New Roman"/>
          <w:sz w:val="36"/>
          <w:szCs w:val="36"/>
        </w:rPr>
      </w:pPr>
      <w:r w:rsidRPr="00841802">
        <w:rPr>
          <w:rFonts w:asciiTheme="majorHAnsi" w:hAnsiTheme="majorHAnsi" w:cs="Times New Roman"/>
          <w:sz w:val="36"/>
          <w:szCs w:val="36"/>
        </w:rPr>
        <w:t xml:space="preserve">Pour la réalisation d’une </w:t>
      </w:r>
      <w:r w:rsidR="00E204B4" w:rsidRPr="00841802">
        <w:rPr>
          <w:rFonts w:asciiTheme="majorHAnsi" w:hAnsiTheme="majorHAnsi" w:cs="Times New Roman"/>
          <w:sz w:val="36"/>
          <w:szCs w:val="36"/>
        </w:rPr>
        <w:t>démoc</w:t>
      </w:r>
      <w:r w:rsidR="005707B3" w:rsidRPr="00841802">
        <w:rPr>
          <w:rFonts w:asciiTheme="majorHAnsi" w:hAnsiTheme="majorHAnsi" w:cs="Times New Roman"/>
          <w:sz w:val="36"/>
          <w:szCs w:val="36"/>
        </w:rPr>
        <w:t xml:space="preserve">ratie véritable, il faut des démocrates et des partis et formations politiques démocratiques pour mener la lutte avec esprit de suite. Or, depuis l’indépendance, comme nous l’avons démontré, seul notre parti, le PAI est demeuré sur ses fondements idéologiques et organisationnels pour mener cette lutte aux côtés de notre peuple contre le bonapartisme de la couche supérieure de l’Armée. </w:t>
      </w:r>
    </w:p>
    <w:p w:rsidR="00E81CF1" w:rsidRPr="00841802" w:rsidRDefault="00412572" w:rsidP="00410D8F">
      <w:pPr>
        <w:jc w:val="both"/>
        <w:rPr>
          <w:rFonts w:asciiTheme="majorHAnsi" w:hAnsiTheme="majorHAnsi" w:cs="Times New Roman"/>
          <w:sz w:val="36"/>
          <w:szCs w:val="36"/>
        </w:rPr>
      </w:pPr>
      <w:r w:rsidRPr="00841802">
        <w:rPr>
          <w:rFonts w:asciiTheme="majorHAnsi" w:hAnsiTheme="majorHAnsi" w:cs="Times New Roman"/>
          <w:sz w:val="36"/>
          <w:szCs w:val="36"/>
        </w:rPr>
        <w:t>C’est par expérience que notre parti a soutenu que ceux qui s</w:t>
      </w:r>
      <w:r w:rsidR="00E22BD7" w:rsidRPr="00841802">
        <w:rPr>
          <w:rFonts w:asciiTheme="majorHAnsi" w:hAnsiTheme="majorHAnsi" w:cs="Times New Roman"/>
          <w:sz w:val="36"/>
          <w:szCs w:val="36"/>
        </w:rPr>
        <w:t>e sont regroupés au</w:t>
      </w:r>
      <w:r w:rsidRPr="00841802">
        <w:rPr>
          <w:rFonts w:asciiTheme="majorHAnsi" w:hAnsiTheme="majorHAnsi" w:cs="Times New Roman"/>
          <w:sz w:val="36"/>
          <w:szCs w:val="36"/>
        </w:rPr>
        <w:t xml:space="preserve"> CFOP pour prendre la </w:t>
      </w:r>
      <w:r w:rsidR="00E22BD7" w:rsidRPr="00841802">
        <w:rPr>
          <w:rFonts w:asciiTheme="majorHAnsi" w:hAnsiTheme="majorHAnsi" w:cs="Times New Roman"/>
          <w:sz w:val="36"/>
          <w:szCs w:val="36"/>
        </w:rPr>
        <w:t>tête du mouvement de protestation contre la</w:t>
      </w:r>
      <w:r w:rsidR="007A6DC1" w:rsidRPr="00841802">
        <w:rPr>
          <w:rFonts w:asciiTheme="majorHAnsi" w:hAnsiTheme="majorHAnsi" w:cs="Times New Roman"/>
          <w:sz w:val="36"/>
          <w:szCs w:val="36"/>
        </w:rPr>
        <w:t xml:space="preserve"> modification de l’art.37 ignore</w:t>
      </w:r>
      <w:r w:rsidR="00E22BD7" w:rsidRPr="00841802">
        <w:rPr>
          <w:rFonts w:asciiTheme="majorHAnsi" w:hAnsiTheme="majorHAnsi" w:cs="Times New Roman"/>
          <w:sz w:val="36"/>
          <w:szCs w:val="36"/>
        </w:rPr>
        <w:t xml:space="preserve">nt tout de la lutte de notre peuple parce qu’ils n’y ont jamais participé. Notre parti, après avoir vainement proposé des stratégies et </w:t>
      </w:r>
      <w:r w:rsidR="006F6331" w:rsidRPr="00841802">
        <w:rPr>
          <w:rFonts w:asciiTheme="majorHAnsi" w:hAnsiTheme="majorHAnsi" w:cs="Times New Roman"/>
          <w:sz w:val="36"/>
          <w:szCs w:val="36"/>
        </w:rPr>
        <w:t>des tactiques s’est tenu à l’écar</w:t>
      </w:r>
      <w:r w:rsidR="00E22BD7" w:rsidRPr="00841802">
        <w:rPr>
          <w:rFonts w:asciiTheme="majorHAnsi" w:hAnsiTheme="majorHAnsi" w:cs="Times New Roman"/>
          <w:sz w:val="36"/>
          <w:szCs w:val="36"/>
        </w:rPr>
        <w:t>t, convaincu que la lutte allait être dévoyée.</w:t>
      </w:r>
      <w:r w:rsidR="00F13A70" w:rsidRPr="00841802">
        <w:rPr>
          <w:rFonts w:asciiTheme="majorHAnsi" w:hAnsiTheme="majorHAnsi" w:cs="Times New Roman"/>
          <w:sz w:val="36"/>
          <w:szCs w:val="36"/>
        </w:rPr>
        <w:t xml:space="preserve"> </w:t>
      </w:r>
      <w:r w:rsidR="00800E74" w:rsidRPr="00841802">
        <w:rPr>
          <w:rFonts w:asciiTheme="majorHAnsi" w:hAnsiTheme="majorHAnsi" w:cs="Times New Roman"/>
          <w:sz w:val="36"/>
          <w:szCs w:val="36"/>
        </w:rPr>
        <w:t>C’est ce qui a</w:t>
      </w:r>
      <w:r w:rsidR="007A6DC1" w:rsidRPr="00841802">
        <w:rPr>
          <w:rFonts w:asciiTheme="majorHAnsi" w:hAnsiTheme="majorHAnsi" w:cs="Times New Roman"/>
          <w:sz w:val="36"/>
          <w:szCs w:val="36"/>
        </w:rPr>
        <w:t>rriva dès la démission de Blaise</w:t>
      </w:r>
      <w:r w:rsidR="00800E74" w:rsidRPr="00841802">
        <w:rPr>
          <w:rFonts w:asciiTheme="majorHAnsi" w:hAnsiTheme="majorHAnsi" w:cs="Times New Roman"/>
          <w:sz w:val="36"/>
          <w:szCs w:val="36"/>
        </w:rPr>
        <w:t xml:space="preserve"> </w:t>
      </w:r>
      <w:r w:rsidR="00800E74" w:rsidRPr="00841802">
        <w:rPr>
          <w:rFonts w:asciiTheme="majorHAnsi" w:hAnsiTheme="majorHAnsi" w:cs="Times New Roman"/>
          <w:sz w:val="36"/>
          <w:szCs w:val="36"/>
        </w:rPr>
        <w:lastRenderedPageBreak/>
        <w:t xml:space="preserve">COMPAORE. Les putschistes, les opportunistes et tous les criminels à col blanc qui s’étaient regroupés dans des partis politiques et au CFOP, s’empressèrent de conclure une entente avec ceux-là mêmes qui ont tiré sur les insurgés et perpétré un coup d’Etat militaire le </w:t>
      </w:r>
      <w:r w:rsidR="00205C06" w:rsidRPr="00841802">
        <w:rPr>
          <w:rFonts w:asciiTheme="majorHAnsi" w:hAnsiTheme="majorHAnsi" w:cs="Times New Roman"/>
          <w:sz w:val="36"/>
          <w:szCs w:val="36"/>
        </w:rPr>
        <w:t>1</w:t>
      </w:r>
      <w:r w:rsidR="00205C06" w:rsidRPr="00841802">
        <w:rPr>
          <w:rFonts w:asciiTheme="majorHAnsi" w:hAnsiTheme="majorHAnsi" w:cs="Times New Roman"/>
          <w:sz w:val="36"/>
          <w:szCs w:val="36"/>
          <w:vertAlign w:val="superscript"/>
        </w:rPr>
        <w:t>er</w:t>
      </w:r>
      <w:r w:rsidR="00205C06" w:rsidRPr="00841802">
        <w:rPr>
          <w:rFonts w:asciiTheme="majorHAnsi" w:hAnsiTheme="majorHAnsi" w:cs="Times New Roman"/>
          <w:sz w:val="36"/>
          <w:szCs w:val="36"/>
        </w:rPr>
        <w:t xml:space="preserve"> novembre</w:t>
      </w:r>
      <w:r w:rsidR="00800E74" w:rsidRPr="00841802">
        <w:rPr>
          <w:rFonts w:asciiTheme="majorHAnsi" w:hAnsiTheme="majorHAnsi" w:cs="Times New Roman"/>
          <w:sz w:val="36"/>
          <w:szCs w:val="36"/>
        </w:rPr>
        <w:t xml:space="preserve"> 2014.</w:t>
      </w:r>
    </w:p>
    <w:p w:rsidR="00963B08" w:rsidRPr="00841802" w:rsidRDefault="00800E74" w:rsidP="00410D8F">
      <w:pPr>
        <w:jc w:val="both"/>
        <w:rPr>
          <w:rFonts w:asciiTheme="majorHAnsi" w:hAnsiTheme="majorHAnsi" w:cs="Times New Roman"/>
          <w:sz w:val="36"/>
          <w:szCs w:val="36"/>
        </w:rPr>
      </w:pPr>
      <w:r w:rsidRPr="00841802">
        <w:rPr>
          <w:rFonts w:asciiTheme="majorHAnsi" w:hAnsiTheme="majorHAnsi" w:cs="Times New Roman"/>
          <w:sz w:val="36"/>
          <w:szCs w:val="36"/>
        </w:rPr>
        <w:t>Pour ne pas avoir</w:t>
      </w:r>
      <w:r w:rsidR="006F6331" w:rsidRPr="00841802">
        <w:rPr>
          <w:rFonts w:asciiTheme="majorHAnsi" w:hAnsiTheme="majorHAnsi" w:cs="Times New Roman"/>
          <w:sz w:val="36"/>
          <w:szCs w:val="36"/>
        </w:rPr>
        <w:t xml:space="preserve"> à</w:t>
      </w:r>
      <w:r w:rsidRPr="00841802">
        <w:rPr>
          <w:rFonts w:asciiTheme="majorHAnsi" w:hAnsiTheme="majorHAnsi" w:cs="Times New Roman"/>
          <w:sz w:val="36"/>
          <w:szCs w:val="36"/>
        </w:rPr>
        <w:t xml:space="preserve"> répondre collectivement de cette forfaiture et de leur participation à ce coup d’Etat, ils ont dissout le CFOP pour se muer en comité</w:t>
      </w:r>
      <w:r w:rsidR="00E46142" w:rsidRPr="00841802">
        <w:rPr>
          <w:rFonts w:asciiTheme="majorHAnsi" w:hAnsiTheme="majorHAnsi" w:cs="Times New Roman"/>
          <w:sz w:val="36"/>
          <w:szCs w:val="36"/>
        </w:rPr>
        <w:t>s</w:t>
      </w:r>
      <w:r w:rsidRPr="00841802">
        <w:rPr>
          <w:rFonts w:asciiTheme="majorHAnsi" w:hAnsiTheme="majorHAnsi" w:cs="Times New Roman"/>
          <w:sz w:val="36"/>
          <w:szCs w:val="36"/>
        </w:rPr>
        <w:t xml:space="preserve"> électoraux. </w:t>
      </w:r>
    </w:p>
    <w:p w:rsidR="004F36A8" w:rsidRPr="00841802" w:rsidRDefault="006F6331" w:rsidP="00410D8F">
      <w:pPr>
        <w:jc w:val="both"/>
        <w:rPr>
          <w:rFonts w:asciiTheme="majorHAnsi" w:hAnsiTheme="majorHAnsi" w:cs="Times New Roman"/>
          <w:sz w:val="36"/>
          <w:szCs w:val="36"/>
        </w:rPr>
      </w:pPr>
      <w:r w:rsidRPr="00841802">
        <w:rPr>
          <w:rFonts w:asciiTheme="majorHAnsi" w:hAnsiTheme="majorHAnsi" w:cs="Times New Roman"/>
          <w:sz w:val="36"/>
          <w:szCs w:val="36"/>
        </w:rPr>
        <w:t>Les partis et formations politiques qui peuplent la scène politique et s’y agitent, après avoir trahi l’insurrection dans son objet et ses attentes, ne sont en rien préoccupés d’une réelle démocratisation de notre pays. Ce sont de vulgaires comités électoraux comme on peut le constater</w:t>
      </w:r>
      <w:r w:rsidR="007620AC" w:rsidRPr="00841802">
        <w:rPr>
          <w:rFonts w:asciiTheme="majorHAnsi" w:hAnsiTheme="majorHAnsi" w:cs="Times New Roman"/>
          <w:sz w:val="36"/>
          <w:szCs w:val="36"/>
        </w:rPr>
        <w:t xml:space="preserve"> constitués autour d’individus prétendant disposer de gros moyens matériels et financiers et des carnets d’adresses fournis. Et c’est sur cette base que foule de mangeurs, d’opportunistes de tout poil et des délinquants à col blanc accourent de toutes parts pour les soutenir et les faire élire. Ce sont les </w:t>
      </w:r>
      <w:r w:rsidR="00205C06" w:rsidRPr="00841802">
        <w:rPr>
          <w:rFonts w:asciiTheme="majorHAnsi" w:hAnsiTheme="majorHAnsi" w:cs="Times New Roman"/>
          <w:sz w:val="36"/>
          <w:szCs w:val="36"/>
        </w:rPr>
        <w:t>mêmes qui</w:t>
      </w:r>
      <w:r w:rsidR="007620AC" w:rsidRPr="00841802">
        <w:rPr>
          <w:rFonts w:asciiTheme="majorHAnsi" w:hAnsiTheme="majorHAnsi" w:cs="Times New Roman"/>
          <w:sz w:val="36"/>
          <w:szCs w:val="36"/>
        </w:rPr>
        <w:t>, dans une répartition des rôles,</w:t>
      </w:r>
      <w:r w:rsidR="00724EAC" w:rsidRPr="00841802">
        <w:rPr>
          <w:rFonts w:asciiTheme="majorHAnsi" w:hAnsiTheme="majorHAnsi" w:cs="Times New Roman"/>
          <w:sz w:val="36"/>
          <w:szCs w:val="36"/>
        </w:rPr>
        <w:t xml:space="preserve"> ont s</w:t>
      </w:r>
      <w:r w:rsidR="004F36A8" w:rsidRPr="00841802">
        <w:rPr>
          <w:rFonts w:asciiTheme="majorHAnsi" w:hAnsiTheme="majorHAnsi" w:cs="Times New Roman"/>
          <w:sz w:val="36"/>
          <w:szCs w:val="36"/>
        </w:rPr>
        <w:t>outenu et animé les</w:t>
      </w:r>
      <w:r w:rsidR="00724EAC" w:rsidRPr="00841802">
        <w:rPr>
          <w:rFonts w:asciiTheme="majorHAnsi" w:hAnsiTheme="majorHAnsi" w:cs="Times New Roman"/>
          <w:sz w:val="36"/>
          <w:szCs w:val="36"/>
        </w:rPr>
        <w:t xml:space="preserve"> régime</w:t>
      </w:r>
      <w:r w:rsidR="004F36A8" w:rsidRPr="00841802">
        <w:rPr>
          <w:rFonts w:asciiTheme="majorHAnsi" w:hAnsiTheme="majorHAnsi" w:cs="Times New Roman"/>
          <w:sz w:val="36"/>
          <w:szCs w:val="36"/>
        </w:rPr>
        <w:t>s d’exception depuis 1983 ; ce sont également les mêmes qui ont soutenu et animé le régime de Blaise COMPAORE p</w:t>
      </w:r>
      <w:r w:rsidR="00575FAD" w:rsidRPr="00841802">
        <w:rPr>
          <w:rFonts w:asciiTheme="majorHAnsi" w:hAnsiTheme="majorHAnsi" w:cs="Times New Roman"/>
          <w:sz w:val="36"/>
          <w:szCs w:val="36"/>
        </w:rPr>
        <w:t>endant 27 ans. Ceux qui ont créé</w:t>
      </w:r>
      <w:r w:rsidR="004F36A8" w:rsidRPr="00841802">
        <w:rPr>
          <w:rFonts w:asciiTheme="majorHAnsi" w:hAnsiTheme="majorHAnsi" w:cs="Times New Roman"/>
          <w:sz w:val="36"/>
          <w:szCs w:val="36"/>
        </w:rPr>
        <w:t xml:space="preserve"> le MPP ont reconnu avoir été avec Blaise COMPAORE de 1984 au 04 janvier 2014.</w:t>
      </w:r>
    </w:p>
    <w:p w:rsidR="00121CB0" w:rsidRPr="00841802" w:rsidRDefault="004F36A8" w:rsidP="00410D8F">
      <w:pPr>
        <w:jc w:val="both"/>
        <w:rPr>
          <w:rFonts w:asciiTheme="majorHAnsi" w:hAnsiTheme="majorHAnsi" w:cs="Times New Roman"/>
          <w:sz w:val="36"/>
          <w:szCs w:val="36"/>
        </w:rPr>
      </w:pPr>
      <w:r w:rsidRPr="00841802">
        <w:rPr>
          <w:rFonts w:asciiTheme="majorHAnsi" w:hAnsiTheme="majorHAnsi" w:cs="Times New Roman"/>
          <w:sz w:val="36"/>
          <w:szCs w:val="36"/>
        </w:rPr>
        <w:t xml:space="preserve">Les leaders de ces comités électoraux pompeusement baptisés les poids lourds de notre scène politique à propos desquels se font des sondages et des supputations pour les élections du 11 octobre 2015, sont tous issus du CDP, impatients que Blaise </w:t>
      </w:r>
      <w:r w:rsidRPr="00841802">
        <w:rPr>
          <w:rFonts w:asciiTheme="majorHAnsi" w:hAnsiTheme="majorHAnsi" w:cs="Times New Roman"/>
          <w:sz w:val="36"/>
          <w:szCs w:val="36"/>
        </w:rPr>
        <w:lastRenderedPageBreak/>
        <w:t xml:space="preserve">COMPAORE </w:t>
      </w:r>
      <w:r w:rsidR="009D2522" w:rsidRPr="00841802">
        <w:rPr>
          <w:rFonts w:asciiTheme="majorHAnsi" w:hAnsiTheme="majorHAnsi" w:cs="Times New Roman"/>
          <w:sz w:val="36"/>
          <w:szCs w:val="36"/>
        </w:rPr>
        <w:t>n’ait même pas pensé à eux pour lui succéder. Ce sont tous des acteurs et des animateurs du régime de Blaise COMPAORE. A ce titre, ce sont tous de grands criminels et des prédateurs de la république qui doivent rendre des comptes à notre peu</w:t>
      </w:r>
      <w:r w:rsidR="00121CB0" w:rsidRPr="00841802">
        <w:rPr>
          <w:rFonts w:asciiTheme="majorHAnsi" w:hAnsiTheme="majorHAnsi" w:cs="Times New Roman"/>
          <w:sz w:val="36"/>
          <w:szCs w:val="36"/>
        </w:rPr>
        <w:t>ple pour leurs gestions conformé</w:t>
      </w:r>
      <w:r w:rsidR="009D2522" w:rsidRPr="00841802">
        <w:rPr>
          <w:rFonts w:asciiTheme="majorHAnsi" w:hAnsiTheme="majorHAnsi" w:cs="Times New Roman"/>
          <w:sz w:val="36"/>
          <w:szCs w:val="36"/>
        </w:rPr>
        <w:t>ment à la constitution. Ils ont demandé pardon. Qui le leur a accordé avant toute reddition des comptes pour qu’ils prétendent</w:t>
      </w:r>
      <w:r w:rsidR="00121CB0" w:rsidRPr="00841802">
        <w:rPr>
          <w:rFonts w:asciiTheme="majorHAnsi" w:hAnsiTheme="majorHAnsi" w:cs="Times New Roman"/>
          <w:sz w:val="36"/>
          <w:szCs w:val="36"/>
        </w:rPr>
        <w:t xml:space="preserve"> </w:t>
      </w:r>
      <w:r w:rsidR="00205C06" w:rsidRPr="00841802">
        <w:rPr>
          <w:rFonts w:asciiTheme="majorHAnsi" w:hAnsiTheme="majorHAnsi" w:cs="Times New Roman"/>
          <w:sz w:val="36"/>
          <w:szCs w:val="36"/>
        </w:rPr>
        <w:t>faire acte</w:t>
      </w:r>
      <w:r w:rsidR="009D2522" w:rsidRPr="00841802">
        <w:rPr>
          <w:rFonts w:asciiTheme="majorHAnsi" w:hAnsiTheme="majorHAnsi" w:cs="Times New Roman"/>
          <w:sz w:val="36"/>
          <w:szCs w:val="36"/>
        </w:rPr>
        <w:t xml:space="preserve"> de candidature et diriger notre pays à </w:t>
      </w:r>
      <w:r w:rsidR="00205C06" w:rsidRPr="00841802">
        <w:rPr>
          <w:rFonts w:asciiTheme="majorHAnsi" w:hAnsiTheme="majorHAnsi" w:cs="Times New Roman"/>
          <w:sz w:val="36"/>
          <w:szCs w:val="36"/>
        </w:rPr>
        <w:t xml:space="preserve">nouveau ? </w:t>
      </w:r>
    </w:p>
    <w:p w:rsidR="00550255" w:rsidRPr="00841802" w:rsidRDefault="00203CBC" w:rsidP="00410D8F">
      <w:pPr>
        <w:jc w:val="both"/>
        <w:rPr>
          <w:rFonts w:asciiTheme="majorHAnsi" w:hAnsiTheme="majorHAnsi" w:cs="Times New Roman"/>
          <w:sz w:val="36"/>
          <w:szCs w:val="36"/>
        </w:rPr>
      </w:pPr>
      <w:r w:rsidRPr="00841802">
        <w:rPr>
          <w:rFonts w:asciiTheme="majorHAnsi" w:hAnsiTheme="majorHAnsi" w:cs="Times New Roman"/>
          <w:sz w:val="36"/>
          <w:szCs w:val="36"/>
        </w:rPr>
        <w:t>En clair</w:t>
      </w:r>
      <w:r w:rsidR="00A42F55" w:rsidRPr="00841802">
        <w:rPr>
          <w:rFonts w:asciiTheme="majorHAnsi" w:hAnsiTheme="majorHAnsi" w:cs="Times New Roman"/>
          <w:sz w:val="36"/>
          <w:szCs w:val="36"/>
        </w:rPr>
        <w:t xml:space="preserve"> donc, la classe politique a trahi l’insurrection et a failli au rôle que la constitution lui confère dans la gestion du processus démocratique. Elle a abdiqué ses responsabilités entre les mains de la clique du Lieutenant Colonel ZIDA et de la société civile en instaurant une transition bâtarde par l’adoption d’une charte. N’ayant installé aucune structure de suivi et de contrôle de la transition, elle a cédé la construction de notre processus démocratique et électoral à la clique </w:t>
      </w:r>
      <w:r w:rsidR="00550255" w:rsidRPr="00841802">
        <w:rPr>
          <w:rFonts w:asciiTheme="majorHAnsi" w:hAnsiTheme="majorHAnsi" w:cs="Times New Roman"/>
          <w:sz w:val="36"/>
          <w:szCs w:val="36"/>
        </w:rPr>
        <w:t xml:space="preserve">du Lieutenant Colonel ZIDA et à la société civile à laquelle la constitution du 02 juin 1991 ne reconnaît aucun rôle dans ce sens. </w:t>
      </w:r>
    </w:p>
    <w:p w:rsidR="006F6331" w:rsidRPr="00841802" w:rsidRDefault="00550255" w:rsidP="00410D8F">
      <w:pPr>
        <w:jc w:val="both"/>
        <w:rPr>
          <w:rFonts w:asciiTheme="majorHAnsi" w:hAnsiTheme="majorHAnsi" w:cs="Times New Roman"/>
          <w:sz w:val="36"/>
          <w:szCs w:val="36"/>
        </w:rPr>
      </w:pPr>
      <w:r w:rsidRPr="00841802">
        <w:rPr>
          <w:rFonts w:asciiTheme="majorHAnsi" w:hAnsiTheme="majorHAnsi" w:cs="Times New Roman"/>
          <w:sz w:val="36"/>
          <w:szCs w:val="36"/>
        </w:rPr>
        <w:t>La société civile, dans une confusion de genre et de rôle s’est hissée au pouvoir à la grande satisfaction de l’impérialisme et des institutions de Bretton Woods qui pensent avoir ainsi trouvé le moyen d’enlever à notre peuple sa souveraineté.</w:t>
      </w:r>
      <w:r w:rsidR="00A42F55" w:rsidRPr="00841802">
        <w:rPr>
          <w:rFonts w:asciiTheme="majorHAnsi" w:hAnsiTheme="majorHAnsi" w:cs="Times New Roman"/>
          <w:sz w:val="36"/>
          <w:szCs w:val="36"/>
        </w:rPr>
        <w:t xml:space="preserve"> </w:t>
      </w:r>
      <w:r w:rsidR="009D2522" w:rsidRPr="00841802">
        <w:rPr>
          <w:rFonts w:asciiTheme="majorHAnsi" w:hAnsiTheme="majorHAnsi" w:cs="Times New Roman"/>
          <w:sz w:val="36"/>
          <w:szCs w:val="36"/>
        </w:rPr>
        <w:t xml:space="preserve">  </w:t>
      </w:r>
      <w:r w:rsidR="004F36A8" w:rsidRPr="00841802">
        <w:rPr>
          <w:rFonts w:asciiTheme="majorHAnsi" w:hAnsiTheme="majorHAnsi" w:cs="Times New Roman"/>
          <w:sz w:val="36"/>
          <w:szCs w:val="36"/>
        </w:rPr>
        <w:t xml:space="preserve"> </w:t>
      </w:r>
      <w:r w:rsidR="00724EAC" w:rsidRPr="00841802">
        <w:rPr>
          <w:rFonts w:asciiTheme="majorHAnsi" w:hAnsiTheme="majorHAnsi" w:cs="Times New Roman"/>
          <w:sz w:val="36"/>
          <w:szCs w:val="36"/>
        </w:rPr>
        <w:t xml:space="preserve"> </w:t>
      </w:r>
    </w:p>
    <w:p w:rsidR="00783B7D" w:rsidRPr="00841802" w:rsidRDefault="00550255" w:rsidP="00410D8F">
      <w:pPr>
        <w:jc w:val="both"/>
        <w:rPr>
          <w:rFonts w:asciiTheme="majorHAnsi" w:hAnsiTheme="majorHAnsi" w:cs="Times New Roman"/>
          <w:sz w:val="36"/>
          <w:szCs w:val="36"/>
        </w:rPr>
      </w:pPr>
      <w:r w:rsidRPr="00841802">
        <w:rPr>
          <w:rFonts w:asciiTheme="majorHAnsi" w:hAnsiTheme="majorHAnsi" w:cs="Times New Roman"/>
          <w:sz w:val="36"/>
          <w:szCs w:val="36"/>
        </w:rPr>
        <w:t xml:space="preserve">Depuis la chute du mur de Berlin, l’impérialisme triomphant a déclaré la fin de l’histoire et la fin des idéologies, par voie de conséquence donc, la fin des partis politiques. A la place </w:t>
      </w:r>
      <w:r w:rsidR="002A0D7D" w:rsidRPr="00841802">
        <w:rPr>
          <w:rFonts w:asciiTheme="majorHAnsi" w:hAnsiTheme="majorHAnsi" w:cs="Times New Roman"/>
          <w:sz w:val="36"/>
          <w:szCs w:val="36"/>
        </w:rPr>
        <w:t>de ceux-ci, il préconise</w:t>
      </w:r>
      <w:r w:rsidR="005432E5" w:rsidRPr="00841802">
        <w:rPr>
          <w:rFonts w:asciiTheme="majorHAnsi" w:hAnsiTheme="majorHAnsi" w:cs="Times New Roman"/>
          <w:sz w:val="36"/>
          <w:szCs w:val="36"/>
        </w:rPr>
        <w:t xml:space="preserve"> une société civile forte. De gros moyens ont été mis en œuvre pour discréditer les partis et formations </w:t>
      </w:r>
      <w:r w:rsidR="005432E5" w:rsidRPr="00841802">
        <w:rPr>
          <w:rFonts w:asciiTheme="majorHAnsi" w:hAnsiTheme="majorHAnsi" w:cs="Times New Roman"/>
          <w:sz w:val="36"/>
          <w:szCs w:val="36"/>
        </w:rPr>
        <w:lastRenderedPageBreak/>
        <w:t xml:space="preserve">politiques à travers le monde afin de dégoûter </w:t>
      </w:r>
      <w:r w:rsidR="00205C06" w:rsidRPr="00841802">
        <w:rPr>
          <w:rFonts w:asciiTheme="majorHAnsi" w:hAnsiTheme="majorHAnsi" w:cs="Times New Roman"/>
          <w:sz w:val="36"/>
          <w:szCs w:val="36"/>
        </w:rPr>
        <w:t>les populations</w:t>
      </w:r>
      <w:r w:rsidR="005432E5" w:rsidRPr="00841802">
        <w:rPr>
          <w:rFonts w:asciiTheme="majorHAnsi" w:hAnsiTheme="majorHAnsi" w:cs="Times New Roman"/>
          <w:sz w:val="36"/>
          <w:szCs w:val="36"/>
        </w:rPr>
        <w:t xml:space="preserve">. </w:t>
      </w:r>
      <w:r w:rsidR="005432E5" w:rsidRPr="00841802">
        <w:rPr>
          <w:rFonts w:asciiTheme="majorHAnsi" w:hAnsiTheme="majorHAnsi" w:cs="Times New Roman"/>
          <w:b/>
          <w:sz w:val="36"/>
          <w:szCs w:val="36"/>
        </w:rPr>
        <w:t xml:space="preserve">Une vaste stratégie </w:t>
      </w:r>
      <w:r w:rsidR="00D41C70" w:rsidRPr="00841802">
        <w:rPr>
          <w:rFonts w:asciiTheme="majorHAnsi" w:hAnsiTheme="majorHAnsi" w:cs="Times New Roman"/>
          <w:b/>
          <w:sz w:val="36"/>
          <w:szCs w:val="36"/>
        </w:rPr>
        <w:t>de dépolitisation des peuples pour leur arracher leur souveraineté au profit du monde de la finance et des multinationales a été déployée.</w:t>
      </w:r>
    </w:p>
    <w:p w:rsidR="00783B7D" w:rsidRPr="00841802" w:rsidRDefault="00783B7D" w:rsidP="00410D8F">
      <w:pPr>
        <w:jc w:val="both"/>
        <w:rPr>
          <w:rFonts w:asciiTheme="majorHAnsi" w:hAnsiTheme="majorHAnsi" w:cs="Times New Roman"/>
          <w:sz w:val="36"/>
          <w:szCs w:val="36"/>
        </w:rPr>
      </w:pPr>
      <w:r w:rsidRPr="00841802">
        <w:rPr>
          <w:rFonts w:asciiTheme="majorHAnsi" w:hAnsiTheme="majorHAnsi" w:cs="Times New Roman"/>
          <w:sz w:val="36"/>
          <w:szCs w:val="36"/>
        </w:rPr>
        <w:t xml:space="preserve">Pour ce faire, </w:t>
      </w:r>
      <w:r w:rsidR="002A0D7D" w:rsidRPr="00841802">
        <w:rPr>
          <w:rFonts w:asciiTheme="majorHAnsi" w:hAnsiTheme="majorHAnsi" w:cs="Times New Roman"/>
          <w:sz w:val="36"/>
          <w:szCs w:val="36"/>
        </w:rPr>
        <w:t>l’impérialisme a créé</w:t>
      </w:r>
      <w:r w:rsidRPr="00841802">
        <w:rPr>
          <w:rFonts w:asciiTheme="majorHAnsi" w:hAnsiTheme="majorHAnsi" w:cs="Times New Roman"/>
          <w:sz w:val="36"/>
          <w:szCs w:val="36"/>
        </w:rPr>
        <w:t xml:space="preserve"> et finance de nombreuses officines et les différentes associations qui constituent la société civile dans nos pays n’en sont que les prolongements.</w:t>
      </w:r>
    </w:p>
    <w:p w:rsidR="00550255" w:rsidRPr="00841802" w:rsidRDefault="00783B7D" w:rsidP="00410D8F">
      <w:pPr>
        <w:jc w:val="both"/>
        <w:rPr>
          <w:rFonts w:asciiTheme="majorHAnsi" w:hAnsiTheme="majorHAnsi" w:cs="Times New Roman"/>
          <w:sz w:val="36"/>
          <w:szCs w:val="36"/>
        </w:rPr>
      </w:pPr>
      <w:r w:rsidRPr="00841802">
        <w:rPr>
          <w:rFonts w:asciiTheme="majorHAnsi" w:hAnsiTheme="majorHAnsi" w:cs="Times New Roman"/>
          <w:sz w:val="36"/>
          <w:szCs w:val="36"/>
        </w:rPr>
        <w:t>Le libéralisme est une idéologie qui s’accommode de tous les régimes dictatoriaux, monarchiques ou fascistes, l’essentiel étant que ces régimes lui garantisse</w:t>
      </w:r>
      <w:r w:rsidR="002A0D7D" w:rsidRPr="00841802">
        <w:rPr>
          <w:rFonts w:asciiTheme="majorHAnsi" w:hAnsiTheme="majorHAnsi" w:cs="Times New Roman"/>
          <w:sz w:val="36"/>
          <w:szCs w:val="36"/>
        </w:rPr>
        <w:t>nt l’exploitation des peuples et</w:t>
      </w:r>
      <w:r w:rsidRPr="00841802">
        <w:rPr>
          <w:rFonts w:asciiTheme="majorHAnsi" w:hAnsiTheme="majorHAnsi" w:cs="Times New Roman"/>
          <w:sz w:val="36"/>
          <w:szCs w:val="36"/>
        </w:rPr>
        <w:t xml:space="preserve"> le pillage de leurs ressources.</w:t>
      </w:r>
    </w:p>
    <w:p w:rsidR="00783B7D" w:rsidRPr="00841802" w:rsidRDefault="00783B7D" w:rsidP="00410D8F">
      <w:pPr>
        <w:jc w:val="both"/>
        <w:rPr>
          <w:rFonts w:asciiTheme="majorHAnsi" w:hAnsiTheme="majorHAnsi" w:cs="Times New Roman"/>
          <w:sz w:val="36"/>
          <w:szCs w:val="36"/>
        </w:rPr>
      </w:pPr>
      <w:r w:rsidRPr="00841802">
        <w:rPr>
          <w:rFonts w:asciiTheme="majorHAnsi" w:hAnsiTheme="majorHAnsi" w:cs="Times New Roman"/>
          <w:sz w:val="36"/>
          <w:szCs w:val="36"/>
        </w:rPr>
        <w:t>Cependant, comme il faut empêcher la formation de partis politiques capables d’éduquer, de conscientiser</w:t>
      </w:r>
      <w:r w:rsidR="00DA12CF" w:rsidRPr="00841802">
        <w:rPr>
          <w:rFonts w:asciiTheme="majorHAnsi" w:hAnsiTheme="majorHAnsi" w:cs="Times New Roman"/>
          <w:sz w:val="36"/>
          <w:szCs w:val="36"/>
        </w:rPr>
        <w:t xml:space="preserve"> et de mobiliser les peup</w:t>
      </w:r>
      <w:r w:rsidRPr="00841802">
        <w:rPr>
          <w:rFonts w:asciiTheme="majorHAnsi" w:hAnsiTheme="majorHAnsi" w:cs="Times New Roman"/>
          <w:sz w:val="36"/>
          <w:szCs w:val="36"/>
        </w:rPr>
        <w:t>les contre leur</w:t>
      </w:r>
      <w:r w:rsidR="00370BF3" w:rsidRPr="00841802">
        <w:rPr>
          <w:rFonts w:asciiTheme="majorHAnsi" w:hAnsiTheme="majorHAnsi" w:cs="Times New Roman"/>
          <w:sz w:val="36"/>
          <w:szCs w:val="36"/>
        </w:rPr>
        <w:t xml:space="preserve"> exploitation et le pillage de leurs ressources, d’importants moyens sont mis à la disposition des organisatio</w:t>
      </w:r>
      <w:r w:rsidR="002D0C3A" w:rsidRPr="00841802">
        <w:rPr>
          <w:rFonts w:asciiTheme="majorHAnsi" w:hAnsiTheme="majorHAnsi" w:cs="Times New Roman"/>
          <w:sz w:val="36"/>
          <w:szCs w:val="36"/>
        </w:rPr>
        <w:t xml:space="preserve">ns </w:t>
      </w:r>
      <w:r w:rsidR="00370BF3" w:rsidRPr="00841802">
        <w:rPr>
          <w:rFonts w:asciiTheme="majorHAnsi" w:hAnsiTheme="majorHAnsi" w:cs="Times New Roman"/>
          <w:sz w:val="36"/>
          <w:szCs w:val="36"/>
        </w:rPr>
        <w:t>de la société civile pour organiser la diversion, pour empêcher que les populations n’aient une vue</w:t>
      </w:r>
      <w:r w:rsidR="002A0D7D" w:rsidRPr="00841802">
        <w:rPr>
          <w:rFonts w:asciiTheme="majorHAnsi" w:hAnsiTheme="majorHAnsi" w:cs="Times New Roman"/>
          <w:sz w:val="36"/>
          <w:szCs w:val="36"/>
        </w:rPr>
        <w:t xml:space="preserve"> claire et</w:t>
      </w:r>
      <w:r w:rsidR="00370BF3" w:rsidRPr="00841802">
        <w:rPr>
          <w:rFonts w:asciiTheme="majorHAnsi" w:hAnsiTheme="majorHAnsi" w:cs="Times New Roman"/>
          <w:sz w:val="36"/>
          <w:szCs w:val="36"/>
        </w:rPr>
        <w:t xml:space="preserve"> globale de leur pauvreté et de la cause </w:t>
      </w:r>
      <w:r w:rsidR="00A64018" w:rsidRPr="00841802">
        <w:rPr>
          <w:rFonts w:asciiTheme="majorHAnsi" w:hAnsiTheme="majorHAnsi" w:cs="Times New Roman"/>
          <w:sz w:val="36"/>
          <w:szCs w:val="36"/>
        </w:rPr>
        <w:t xml:space="preserve"> </w:t>
      </w:r>
      <w:r w:rsidR="00370BF3" w:rsidRPr="00841802">
        <w:rPr>
          <w:rFonts w:asciiTheme="majorHAnsi" w:hAnsiTheme="majorHAnsi" w:cs="Times New Roman"/>
          <w:sz w:val="36"/>
          <w:szCs w:val="36"/>
        </w:rPr>
        <w:t>de cette pauvreté.</w:t>
      </w:r>
    </w:p>
    <w:p w:rsidR="009755CF" w:rsidRPr="00841802" w:rsidRDefault="00370BF3" w:rsidP="00410D8F">
      <w:pPr>
        <w:jc w:val="both"/>
        <w:rPr>
          <w:rFonts w:asciiTheme="majorHAnsi" w:hAnsiTheme="majorHAnsi" w:cs="Times New Roman"/>
          <w:sz w:val="36"/>
          <w:szCs w:val="36"/>
        </w:rPr>
      </w:pPr>
      <w:r w:rsidRPr="00841802">
        <w:rPr>
          <w:rFonts w:asciiTheme="majorHAnsi" w:hAnsiTheme="majorHAnsi" w:cs="Times New Roman"/>
          <w:sz w:val="36"/>
          <w:szCs w:val="36"/>
        </w:rPr>
        <w:t>Les principaux agents de l’impérialisme sont donc ces organisations de la société civile et les par</w:t>
      </w:r>
      <w:r w:rsidR="00EE7900" w:rsidRPr="00841802">
        <w:rPr>
          <w:rFonts w:asciiTheme="majorHAnsi" w:hAnsiTheme="majorHAnsi" w:cs="Times New Roman"/>
          <w:sz w:val="36"/>
          <w:szCs w:val="36"/>
        </w:rPr>
        <w:t>t</w:t>
      </w:r>
      <w:r w:rsidRPr="00841802">
        <w:rPr>
          <w:rFonts w:asciiTheme="majorHAnsi" w:hAnsiTheme="majorHAnsi" w:cs="Times New Roman"/>
          <w:sz w:val="36"/>
          <w:szCs w:val="36"/>
        </w:rPr>
        <w:t xml:space="preserve">is formés à partir des regroupements autour des criminels et des prédateurs de la république que nous appelons comités électoraux. Les OSC et les leaders des comités électoraux </w:t>
      </w:r>
      <w:r w:rsidR="00942204" w:rsidRPr="00841802">
        <w:rPr>
          <w:rFonts w:asciiTheme="majorHAnsi" w:hAnsiTheme="majorHAnsi" w:cs="Times New Roman"/>
          <w:sz w:val="36"/>
          <w:szCs w:val="36"/>
        </w:rPr>
        <w:t>appâtent les populations avec leurs capacités financières</w:t>
      </w:r>
      <w:r w:rsidR="00736C1B" w:rsidRPr="00841802">
        <w:rPr>
          <w:rFonts w:asciiTheme="majorHAnsi" w:hAnsiTheme="majorHAnsi" w:cs="Times New Roman"/>
          <w:sz w:val="36"/>
          <w:szCs w:val="36"/>
        </w:rPr>
        <w:t xml:space="preserve"> et leurs carnets d’adresses. En fait, ils avou</w:t>
      </w:r>
      <w:r w:rsidR="009755CF" w:rsidRPr="00841802">
        <w:rPr>
          <w:rFonts w:asciiTheme="majorHAnsi" w:hAnsiTheme="majorHAnsi" w:cs="Times New Roman"/>
          <w:sz w:val="36"/>
          <w:szCs w:val="36"/>
        </w:rPr>
        <w:t xml:space="preserve">ent qu’ils sont bien introduits dans les milieux mafieux </w:t>
      </w:r>
      <w:r w:rsidR="00EE7900" w:rsidRPr="00841802">
        <w:rPr>
          <w:rFonts w:asciiTheme="majorHAnsi" w:hAnsiTheme="majorHAnsi" w:cs="Times New Roman"/>
          <w:sz w:val="36"/>
          <w:szCs w:val="36"/>
        </w:rPr>
        <w:t xml:space="preserve">nationaux et </w:t>
      </w:r>
      <w:r w:rsidR="009755CF" w:rsidRPr="00841802">
        <w:rPr>
          <w:rFonts w:asciiTheme="majorHAnsi" w:hAnsiTheme="majorHAnsi" w:cs="Times New Roman"/>
          <w:sz w:val="36"/>
          <w:szCs w:val="36"/>
        </w:rPr>
        <w:t>internationaux et adoubés par les multinationales et les spéculateurs boursiers.</w:t>
      </w:r>
    </w:p>
    <w:p w:rsidR="009755CF" w:rsidRPr="00841802" w:rsidRDefault="009755CF" w:rsidP="00410D8F">
      <w:pPr>
        <w:jc w:val="both"/>
        <w:rPr>
          <w:rFonts w:asciiTheme="majorHAnsi" w:hAnsiTheme="majorHAnsi" w:cs="Times New Roman"/>
          <w:sz w:val="36"/>
          <w:szCs w:val="36"/>
        </w:rPr>
      </w:pPr>
      <w:r w:rsidRPr="00841802">
        <w:rPr>
          <w:rFonts w:asciiTheme="majorHAnsi" w:hAnsiTheme="majorHAnsi" w:cs="Times New Roman"/>
          <w:sz w:val="36"/>
          <w:szCs w:val="36"/>
        </w:rPr>
        <w:lastRenderedPageBreak/>
        <w:t>En vérité, la société civile s’avère complètement corrompue alors qu’on a voulu la pr</w:t>
      </w:r>
      <w:r w:rsidR="00EE7900" w:rsidRPr="00841802">
        <w:rPr>
          <w:rFonts w:asciiTheme="majorHAnsi" w:hAnsiTheme="majorHAnsi" w:cs="Times New Roman"/>
          <w:sz w:val="36"/>
          <w:szCs w:val="36"/>
        </w:rPr>
        <w:t>ésenter comme étant plus sérieuse</w:t>
      </w:r>
      <w:r w:rsidRPr="00841802">
        <w:rPr>
          <w:rFonts w:asciiTheme="majorHAnsi" w:hAnsiTheme="majorHAnsi" w:cs="Times New Roman"/>
          <w:sz w:val="36"/>
          <w:szCs w:val="36"/>
        </w:rPr>
        <w:t>, plu</w:t>
      </w:r>
      <w:r w:rsidR="0006400F" w:rsidRPr="00841802">
        <w:rPr>
          <w:rFonts w:asciiTheme="majorHAnsi" w:hAnsiTheme="majorHAnsi" w:cs="Times New Roman"/>
          <w:sz w:val="36"/>
          <w:szCs w:val="36"/>
        </w:rPr>
        <w:t>s efficace et plus propre que le</w:t>
      </w:r>
      <w:r w:rsidRPr="00841802">
        <w:rPr>
          <w:rFonts w:asciiTheme="majorHAnsi" w:hAnsiTheme="majorHAnsi" w:cs="Times New Roman"/>
          <w:sz w:val="36"/>
          <w:szCs w:val="36"/>
        </w:rPr>
        <w:t xml:space="preserve"> politique. </w:t>
      </w:r>
    </w:p>
    <w:p w:rsidR="001428F2" w:rsidRPr="00841802" w:rsidRDefault="009755CF" w:rsidP="00410D8F">
      <w:pPr>
        <w:jc w:val="both"/>
        <w:rPr>
          <w:rFonts w:asciiTheme="majorHAnsi" w:hAnsiTheme="majorHAnsi" w:cs="Times New Roman"/>
          <w:sz w:val="36"/>
          <w:szCs w:val="36"/>
        </w:rPr>
      </w:pPr>
      <w:r w:rsidRPr="00841802">
        <w:rPr>
          <w:rFonts w:asciiTheme="majorHAnsi" w:hAnsiTheme="majorHAnsi" w:cs="Times New Roman"/>
          <w:sz w:val="36"/>
          <w:szCs w:val="36"/>
        </w:rPr>
        <w:t xml:space="preserve">Au dernier point de presse du gouvernement, le MATDS a déclaré que depuis l’insurrection, il y a eu création de 2.800 organisations de la société civile, et </w:t>
      </w:r>
      <w:r w:rsidR="00D33689" w:rsidRPr="00841802">
        <w:rPr>
          <w:rFonts w:asciiTheme="majorHAnsi" w:hAnsiTheme="majorHAnsi" w:cs="Times New Roman"/>
          <w:sz w:val="36"/>
          <w:szCs w:val="36"/>
        </w:rPr>
        <w:t>qu’en</w:t>
      </w:r>
      <w:r w:rsidRPr="00841802">
        <w:rPr>
          <w:rFonts w:asciiTheme="majorHAnsi" w:hAnsiTheme="majorHAnsi" w:cs="Times New Roman"/>
          <w:sz w:val="36"/>
          <w:szCs w:val="36"/>
        </w:rPr>
        <w:t xml:space="preserve"> 2014, il y a eu 1.400 créations.</w:t>
      </w:r>
      <w:r w:rsidR="00EC4300" w:rsidRPr="00841802">
        <w:rPr>
          <w:rFonts w:asciiTheme="majorHAnsi" w:hAnsiTheme="majorHAnsi" w:cs="Times New Roman"/>
          <w:sz w:val="36"/>
          <w:szCs w:val="36"/>
        </w:rPr>
        <w:t xml:space="preserve"> </w:t>
      </w:r>
    </w:p>
    <w:p w:rsidR="007242AA" w:rsidRPr="00841802" w:rsidRDefault="007242AA" w:rsidP="00410D8F">
      <w:pPr>
        <w:jc w:val="both"/>
        <w:rPr>
          <w:rFonts w:asciiTheme="majorHAnsi" w:hAnsiTheme="majorHAnsi" w:cs="Times New Roman"/>
          <w:sz w:val="36"/>
          <w:szCs w:val="36"/>
        </w:rPr>
      </w:pPr>
      <w:r w:rsidRPr="00841802">
        <w:rPr>
          <w:rFonts w:asciiTheme="majorHAnsi" w:hAnsiTheme="majorHAnsi" w:cs="Times New Roman"/>
          <w:sz w:val="36"/>
          <w:szCs w:val="36"/>
        </w:rPr>
        <w:t>Avant l’insurrection, des voix s’élevaient particuliè</w:t>
      </w:r>
      <w:r w:rsidR="00363FDA" w:rsidRPr="00841802">
        <w:rPr>
          <w:rFonts w:asciiTheme="majorHAnsi" w:hAnsiTheme="majorHAnsi" w:cs="Times New Roman"/>
          <w:sz w:val="36"/>
          <w:szCs w:val="36"/>
        </w:rPr>
        <w:t>rement du côté des OSC et des média</w:t>
      </w:r>
      <w:r w:rsidRPr="00841802">
        <w:rPr>
          <w:rFonts w:asciiTheme="majorHAnsi" w:hAnsiTheme="majorHAnsi" w:cs="Times New Roman"/>
          <w:sz w:val="36"/>
          <w:szCs w:val="36"/>
        </w:rPr>
        <w:t xml:space="preserve"> pour dénoncer la pléthore des partis politiques pourtant dénombrés </w:t>
      </w:r>
      <w:r w:rsidR="00EB5E85" w:rsidRPr="00841802">
        <w:rPr>
          <w:rFonts w:asciiTheme="majorHAnsi" w:hAnsiTheme="majorHAnsi" w:cs="Times New Roman"/>
          <w:sz w:val="36"/>
          <w:szCs w:val="36"/>
        </w:rPr>
        <w:t>à</w:t>
      </w:r>
      <w:r w:rsidRPr="00841802">
        <w:rPr>
          <w:rFonts w:asciiTheme="majorHAnsi" w:hAnsiTheme="majorHAnsi" w:cs="Times New Roman"/>
          <w:sz w:val="36"/>
          <w:szCs w:val="36"/>
        </w:rPr>
        <w:t xml:space="preserve"> 150. Selon ces dénonciations, l</w:t>
      </w:r>
      <w:r w:rsidR="00EB5E85" w:rsidRPr="00841802">
        <w:rPr>
          <w:rFonts w:asciiTheme="majorHAnsi" w:hAnsiTheme="majorHAnsi" w:cs="Times New Roman"/>
          <w:sz w:val="36"/>
          <w:szCs w:val="36"/>
        </w:rPr>
        <w:t xml:space="preserve">es gens créent </w:t>
      </w:r>
      <w:r w:rsidR="00205C06" w:rsidRPr="00841802">
        <w:rPr>
          <w:rFonts w:asciiTheme="majorHAnsi" w:hAnsiTheme="majorHAnsi" w:cs="Times New Roman"/>
          <w:sz w:val="36"/>
          <w:szCs w:val="36"/>
        </w:rPr>
        <w:t>les partis justes</w:t>
      </w:r>
      <w:r w:rsidRPr="00841802">
        <w:rPr>
          <w:rFonts w:asciiTheme="majorHAnsi" w:hAnsiTheme="majorHAnsi" w:cs="Times New Roman"/>
          <w:sz w:val="36"/>
          <w:szCs w:val="36"/>
        </w:rPr>
        <w:t xml:space="preserve"> pour accéder au financement public. Dans cette logique, est-ce parce qu</w:t>
      </w:r>
      <w:r w:rsidR="0010161D" w:rsidRPr="00841802">
        <w:rPr>
          <w:rFonts w:asciiTheme="majorHAnsi" w:hAnsiTheme="majorHAnsi" w:cs="Times New Roman"/>
          <w:sz w:val="36"/>
          <w:szCs w:val="36"/>
        </w:rPr>
        <w:t xml:space="preserve">e </w:t>
      </w:r>
      <w:r w:rsidRPr="00841802">
        <w:rPr>
          <w:rFonts w:asciiTheme="majorHAnsi" w:hAnsiTheme="majorHAnsi" w:cs="Times New Roman"/>
          <w:sz w:val="36"/>
          <w:szCs w:val="36"/>
        </w:rPr>
        <w:t>l’on parle de la création d’un fonds pour financer les OSC qu’il y a cette prolifération ? Il faut dénoncer la corruption de la société civile avant l’insurrection de la part du régime de Blaise COMPAORE</w:t>
      </w:r>
      <w:r w:rsidR="004052FF" w:rsidRPr="00841802">
        <w:rPr>
          <w:rFonts w:asciiTheme="majorHAnsi" w:hAnsiTheme="majorHAnsi" w:cs="Times New Roman"/>
          <w:sz w:val="36"/>
          <w:szCs w:val="36"/>
        </w:rPr>
        <w:t xml:space="preserve"> pour soutenir le projet de </w:t>
      </w:r>
      <w:r w:rsidR="00004C91" w:rsidRPr="00841802">
        <w:rPr>
          <w:rFonts w:asciiTheme="majorHAnsi" w:hAnsiTheme="majorHAnsi" w:cs="Times New Roman"/>
          <w:sz w:val="36"/>
          <w:szCs w:val="36"/>
        </w:rPr>
        <w:t xml:space="preserve">modification de l’art.37, </w:t>
      </w:r>
      <w:r w:rsidR="004052FF" w:rsidRPr="00841802">
        <w:rPr>
          <w:rFonts w:asciiTheme="majorHAnsi" w:hAnsiTheme="majorHAnsi" w:cs="Times New Roman"/>
          <w:sz w:val="36"/>
          <w:szCs w:val="36"/>
        </w:rPr>
        <w:t>e</w:t>
      </w:r>
      <w:r w:rsidR="00004C91" w:rsidRPr="00841802">
        <w:rPr>
          <w:rFonts w:asciiTheme="majorHAnsi" w:hAnsiTheme="majorHAnsi" w:cs="Times New Roman"/>
          <w:sz w:val="36"/>
          <w:szCs w:val="36"/>
        </w:rPr>
        <w:t>t d</w:t>
      </w:r>
      <w:r w:rsidR="004052FF" w:rsidRPr="00841802">
        <w:rPr>
          <w:rFonts w:asciiTheme="majorHAnsi" w:hAnsiTheme="majorHAnsi" w:cs="Times New Roman"/>
          <w:sz w:val="36"/>
          <w:szCs w:val="36"/>
        </w:rPr>
        <w:t xml:space="preserve">e la part des officines étrangères et de certaines représentations diplomatiques en soutien au mouvement de protestation. Le plus ahurissant et qui est de notoriété publique, c’est la corruption des OSC par le Lieutenant Colonel ZIDA et sa clique depuis l’insurrection. Ils déversent d’énormes sommes d’argent dans les OSC pour étouffer les critiques sur les dérives et les frasques </w:t>
      </w:r>
      <w:r w:rsidR="00E81CF1" w:rsidRPr="00841802">
        <w:rPr>
          <w:rFonts w:asciiTheme="majorHAnsi" w:hAnsiTheme="majorHAnsi" w:cs="Times New Roman"/>
          <w:sz w:val="36"/>
          <w:szCs w:val="36"/>
        </w:rPr>
        <w:t>de la transition au point de sus</w:t>
      </w:r>
      <w:r w:rsidR="00855000" w:rsidRPr="00841802">
        <w:rPr>
          <w:rFonts w:asciiTheme="majorHAnsi" w:hAnsiTheme="majorHAnsi" w:cs="Times New Roman"/>
          <w:sz w:val="36"/>
          <w:szCs w:val="36"/>
        </w:rPr>
        <w:t>p</w:t>
      </w:r>
      <w:r w:rsidR="004052FF" w:rsidRPr="00841802">
        <w:rPr>
          <w:rFonts w:asciiTheme="majorHAnsi" w:hAnsiTheme="majorHAnsi" w:cs="Times New Roman"/>
          <w:sz w:val="36"/>
          <w:szCs w:val="36"/>
        </w:rPr>
        <w:t>endre les émissions inter-actives des radios. Ils cherchent par la corruption à organiser un semblant de soutien à la transition bâtarde dont les acteurs ont montré</w:t>
      </w:r>
      <w:r w:rsidR="00BE45C8" w:rsidRPr="00841802">
        <w:rPr>
          <w:rFonts w:asciiTheme="majorHAnsi" w:hAnsiTheme="majorHAnsi" w:cs="Times New Roman"/>
          <w:sz w:val="36"/>
          <w:szCs w:val="36"/>
        </w:rPr>
        <w:t xml:space="preserve"> leurs insuffisances et leurs limites. Ils en sont arrivés à corrompre les OSC pour manifester en faveur de la dissolution du RSP, leur corps d’origine, provoquant une fracture non </w:t>
      </w:r>
      <w:r w:rsidR="00BE45C8" w:rsidRPr="00841802">
        <w:rPr>
          <w:rFonts w:asciiTheme="majorHAnsi" w:hAnsiTheme="majorHAnsi" w:cs="Times New Roman"/>
          <w:sz w:val="36"/>
          <w:szCs w:val="36"/>
        </w:rPr>
        <w:lastRenderedPageBreak/>
        <w:t xml:space="preserve">seulement au sein de ce corps, mais aussi et surtout au sein de l’Armée, certains militaires  supportant </w:t>
      </w:r>
      <w:r w:rsidR="00FE1E50" w:rsidRPr="00841802">
        <w:rPr>
          <w:rFonts w:asciiTheme="majorHAnsi" w:hAnsiTheme="majorHAnsi" w:cs="Times New Roman"/>
          <w:sz w:val="36"/>
          <w:szCs w:val="36"/>
        </w:rPr>
        <w:t>m</w:t>
      </w:r>
      <w:r w:rsidR="00BE45C8" w:rsidRPr="00841802">
        <w:rPr>
          <w:rFonts w:asciiTheme="majorHAnsi" w:hAnsiTheme="majorHAnsi" w:cs="Times New Roman"/>
          <w:sz w:val="36"/>
          <w:szCs w:val="36"/>
        </w:rPr>
        <w:t>a</w:t>
      </w:r>
      <w:r w:rsidR="00FE1E50" w:rsidRPr="00841802">
        <w:rPr>
          <w:rFonts w:asciiTheme="majorHAnsi" w:hAnsiTheme="majorHAnsi" w:cs="Times New Roman"/>
          <w:sz w:val="36"/>
          <w:szCs w:val="36"/>
        </w:rPr>
        <w:t>l</w:t>
      </w:r>
      <w:r w:rsidR="00BE45C8" w:rsidRPr="00841802">
        <w:rPr>
          <w:rFonts w:asciiTheme="majorHAnsi" w:hAnsiTheme="majorHAnsi" w:cs="Times New Roman"/>
          <w:sz w:val="36"/>
          <w:szCs w:val="36"/>
        </w:rPr>
        <w:t xml:space="preserve"> que d</w:t>
      </w:r>
      <w:r w:rsidR="00FE1E50" w:rsidRPr="00841802">
        <w:rPr>
          <w:rFonts w:asciiTheme="majorHAnsi" w:hAnsiTheme="majorHAnsi" w:cs="Times New Roman"/>
          <w:sz w:val="36"/>
          <w:szCs w:val="36"/>
        </w:rPr>
        <w:t>es leurs attirent de la sorte</w:t>
      </w:r>
      <w:r w:rsidR="00BE45C8" w:rsidRPr="00841802">
        <w:rPr>
          <w:rFonts w:asciiTheme="majorHAnsi" w:hAnsiTheme="majorHAnsi" w:cs="Times New Roman"/>
          <w:sz w:val="36"/>
          <w:szCs w:val="36"/>
        </w:rPr>
        <w:t xml:space="preserve"> la colère </w:t>
      </w:r>
      <w:r w:rsidR="0054691F" w:rsidRPr="00841802">
        <w:rPr>
          <w:rFonts w:asciiTheme="majorHAnsi" w:hAnsiTheme="majorHAnsi" w:cs="Times New Roman"/>
          <w:sz w:val="36"/>
          <w:szCs w:val="36"/>
        </w:rPr>
        <w:t>des populations civiles</w:t>
      </w:r>
      <w:r w:rsidR="00BE45C8" w:rsidRPr="00841802">
        <w:rPr>
          <w:rFonts w:asciiTheme="majorHAnsi" w:hAnsiTheme="majorHAnsi" w:cs="Times New Roman"/>
          <w:sz w:val="36"/>
          <w:szCs w:val="36"/>
        </w:rPr>
        <w:t xml:space="preserve"> contre eux.</w:t>
      </w:r>
    </w:p>
    <w:p w:rsidR="00BC368D" w:rsidRPr="00841802" w:rsidRDefault="00E86CBB" w:rsidP="00410D8F">
      <w:pPr>
        <w:jc w:val="both"/>
        <w:rPr>
          <w:rFonts w:asciiTheme="majorHAnsi" w:hAnsiTheme="majorHAnsi" w:cs="Times New Roman"/>
          <w:sz w:val="36"/>
          <w:szCs w:val="36"/>
        </w:rPr>
      </w:pPr>
      <w:r w:rsidRPr="00841802">
        <w:rPr>
          <w:rFonts w:asciiTheme="majorHAnsi" w:hAnsiTheme="majorHAnsi" w:cs="Times New Roman"/>
          <w:sz w:val="36"/>
          <w:szCs w:val="36"/>
        </w:rPr>
        <w:t xml:space="preserve">Les représentations diplomatiques qui soutiennent et poussent la société civile peuvent-elles nous dire quelle est la place qui est faite dans les institutions républicaines de leurs pays aux OSC ? Dans leurs démocraties, est-ce la société civile qui gouverne et décide des modifications </w:t>
      </w:r>
      <w:r w:rsidR="00EE19F7" w:rsidRPr="00841802">
        <w:rPr>
          <w:rFonts w:asciiTheme="majorHAnsi" w:hAnsiTheme="majorHAnsi" w:cs="Times New Roman"/>
          <w:sz w:val="36"/>
          <w:szCs w:val="36"/>
        </w:rPr>
        <w:t>et des changements d</w:t>
      </w:r>
      <w:r w:rsidR="00BA23E1" w:rsidRPr="00841802">
        <w:rPr>
          <w:rFonts w:asciiTheme="majorHAnsi" w:hAnsiTheme="majorHAnsi" w:cs="Times New Roman"/>
          <w:sz w:val="36"/>
          <w:szCs w:val="36"/>
        </w:rPr>
        <w:t xml:space="preserve">e constitutions ? Bref, quelle </w:t>
      </w:r>
      <w:r w:rsidR="00EE19F7" w:rsidRPr="00841802">
        <w:rPr>
          <w:rFonts w:asciiTheme="majorHAnsi" w:hAnsiTheme="majorHAnsi" w:cs="Times New Roman"/>
          <w:sz w:val="36"/>
          <w:szCs w:val="36"/>
        </w:rPr>
        <w:t>e</w:t>
      </w:r>
      <w:r w:rsidR="00BA23E1" w:rsidRPr="00841802">
        <w:rPr>
          <w:rFonts w:asciiTheme="majorHAnsi" w:hAnsiTheme="majorHAnsi" w:cs="Times New Roman"/>
          <w:sz w:val="36"/>
          <w:szCs w:val="36"/>
        </w:rPr>
        <w:t>s</w:t>
      </w:r>
      <w:r w:rsidR="00EE19F7" w:rsidRPr="00841802">
        <w:rPr>
          <w:rFonts w:asciiTheme="majorHAnsi" w:hAnsiTheme="majorHAnsi" w:cs="Times New Roman"/>
          <w:sz w:val="36"/>
          <w:szCs w:val="36"/>
        </w:rPr>
        <w:t>t la place et le rôle que les constitutions de leurs pays reconnaissent à la société civile ?</w:t>
      </w:r>
    </w:p>
    <w:p w:rsidR="00BC368D" w:rsidRPr="00841802" w:rsidRDefault="00A23C93" w:rsidP="00410D8F">
      <w:pPr>
        <w:jc w:val="both"/>
        <w:rPr>
          <w:rFonts w:asciiTheme="majorHAnsi" w:hAnsiTheme="majorHAnsi" w:cs="Times New Roman"/>
          <w:sz w:val="36"/>
          <w:szCs w:val="36"/>
        </w:rPr>
      </w:pPr>
      <w:r w:rsidRPr="00841802">
        <w:rPr>
          <w:rFonts w:asciiTheme="majorHAnsi" w:hAnsiTheme="majorHAnsi" w:cs="Times New Roman"/>
          <w:sz w:val="36"/>
          <w:szCs w:val="36"/>
        </w:rPr>
        <w:t>L’expérience que notre pays a faite en confiant l’organisation des scrutins aux OSC à travers la CENI a été catastrophique. La CENI et ses démembrements présidés par les OSC ont été corrompus au point d’accepter d’organiser cinq consultations électorales sans fichiers électoraux. Ce sont les mêmes OSC qui animent la CENI actuelle. L’absence de tout remaniement à la CENI est la preuve qu’elle a accepté les arrangements que le Lieutenant Colonel ZIDA et les partis qui le soutiennent notamment, le MPP lui ont proposé</w:t>
      </w:r>
      <w:r w:rsidR="00BE1F47" w:rsidRPr="00841802">
        <w:rPr>
          <w:rFonts w:asciiTheme="majorHAnsi" w:hAnsiTheme="majorHAnsi" w:cs="Times New Roman"/>
          <w:sz w:val="36"/>
          <w:szCs w:val="36"/>
        </w:rPr>
        <w:t>s</w:t>
      </w:r>
      <w:r w:rsidR="00841802">
        <w:rPr>
          <w:rFonts w:asciiTheme="majorHAnsi" w:hAnsiTheme="majorHAnsi" w:cs="Times New Roman"/>
          <w:sz w:val="36"/>
          <w:szCs w:val="36"/>
        </w:rPr>
        <w:t>.</w:t>
      </w:r>
      <w:r w:rsidR="00BC368D" w:rsidRPr="00841802">
        <w:rPr>
          <w:rFonts w:asciiTheme="majorHAnsi" w:hAnsiTheme="majorHAnsi" w:cs="Times New Roman"/>
          <w:sz w:val="36"/>
          <w:szCs w:val="36"/>
        </w:rPr>
        <w:t xml:space="preserve">     </w:t>
      </w:r>
    </w:p>
    <w:p w:rsidR="00841802" w:rsidRDefault="00841802" w:rsidP="00BE1F47">
      <w:pPr>
        <w:jc w:val="center"/>
        <w:rPr>
          <w:rFonts w:asciiTheme="majorHAnsi" w:hAnsiTheme="majorHAnsi" w:cs="Times New Roman"/>
          <w:b/>
          <w:sz w:val="36"/>
          <w:szCs w:val="36"/>
        </w:rPr>
      </w:pPr>
    </w:p>
    <w:p w:rsidR="00E86CBB" w:rsidRPr="00841802" w:rsidRDefault="00BC368D" w:rsidP="00BE1F47">
      <w:pPr>
        <w:jc w:val="center"/>
        <w:rPr>
          <w:rFonts w:asciiTheme="majorHAnsi" w:hAnsiTheme="majorHAnsi" w:cs="Times New Roman"/>
          <w:b/>
          <w:sz w:val="36"/>
          <w:szCs w:val="36"/>
        </w:rPr>
      </w:pPr>
      <w:r w:rsidRPr="00841802">
        <w:rPr>
          <w:rFonts w:asciiTheme="majorHAnsi" w:hAnsiTheme="majorHAnsi" w:cs="Times New Roman"/>
          <w:b/>
          <w:sz w:val="36"/>
          <w:szCs w:val="36"/>
        </w:rPr>
        <w:t>DE LA TRAHISON DE L’INSURRECTION DES 30 ET 31 OCTOBRE 2014</w:t>
      </w:r>
    </w:p>
    <w:p w:rsidR="00C00EDE" w:rsidRPr="00841802" w:rsidRDefault="00BC368D" w:rsidP="00410D8F">
      <w:pPr>
        <w:jc w:val="both"/>
        <w:rPr>
          <w:rFonts w:asciiTheme="majorHAnsi" w:hAnsiTheme="majorHAnsi" w:cs="Times New Roman"/>
          <w:sz w:val="36"/>
          <w:szCs w:val="36"/>
        </w:rPr>
      </w:pPr>
      <w:r w:rsidRPr="00841802">
        <w:rPr>
          <w:rFonts w:asciiTheme="majorHAnsi" w:hAnsiTheme="majorHAnsi" w:cs="Times New Roman"/>
          <w:sz w:val="36"/>
          <w:szCs w:val="36"/>
        </w:rPr>
        <w:t>Après le drame de Sapouy et la cri</w:t>
      </w:r>
      <w:r w:rsidR="00DA6963" w:rsidRPr="00841802">
        <w:rPr>
          <w:rFonts w:asciiTheme="majorHAnsi" w:hAnsiTheme="majorHAnsi" w:cs="Times New Roman"/>
          <w:sz w:val="36"/>
          <w:szCs w:val="36"/>
        </w:rPr>
        <w:t>se consécutive, le collège des S</w:t>
      </w:r>
      <w:r w:rsidRPr="00841802">
        <w:rPr>
          <w:rFonts w:asciiTheme="majorHAnsi" w:hAnsiTheme="majorHAnsi" w:cs="Times New Roman"/>
          <w:sz w:val="36"/>
          <w:szCs w:val="36"/>
        </w:rPr>
        <w:t>ages dans ses recommandations</w:t>
      </w:r>
      <w:r w:rsidR="00DA6963" w:rsidRPr="00841802">
        <w:rPr>
          <w:rFonts w:asciiTheme="majorHAnsi" w:hAnsiTheme="majorHAnsi" w:cs="Times New Roman"/>
          <w:sz w:val="36"/>
          <w:szCs w:val="36"/>
        </w:rPr>
        <w:t xml:space="preserve"> a exigé le rétablissement des mandats présidentiels à deux pour respecter la volonté du constituant originel qu’aucune assemblée dérivée ne saurait modifier. Le collège des Sages en a fait même une de ses </w:t>
      </w:r>
      <w:r w:rsidR="00DA6963" w:rsidRPr="00841802">
        <w:rPr>
          <w:rFonts w:asciiTheme="majorHAnsi" w:hAnsiTheme="majorHAnsi" w:cs="Times New Roman"/>
          <w:sz w:val="36"/>
          <w:szCs w:val="36"/>
        </w:rPr>
        <w:lastRenderedPageBreak/>
        <w:t xml:space="preserve">conditions de participation </w:t>
      </w:r>
      <w:r w:rsidR="00557B7D" w:rsidRPr="00841802">
        <w:rPr>
          <w:rFonts w:asciiTheme="majorHAnsi" w:hAnsiTheme="majorHAnsi" w:cs="Times New Roman"/>
          <w:sz w:val="36"/>
          <w:szCs w:val="36"/>
        </w:rPr>
        <w:t>à</w:t>
      </w:r>
      <w:r w:rsidR="00DA6963" w:rsidRPr="00841802">
        <w:rPr>
          <w:rFonts w:asciiTheme="majorHAnsi" w:hAnsiTheme="majorHAnsi" w:cs="Times New Roman"/>
          <w:sz w:val="36"/>
          <w:szCs w:val="36"/>
        </w:rPr>
        <w:t xml:space="preserve"> la recherche de s</w:t>
      </w:r>
      <w:r w:rsidR="00557B7D" w:rsidRPr="00841802">
        <w:rPr>
          <w:rFonts w:asciiTheme="majorHAnsi" w:hAnsiTheme="majorHAnsi" w:cs="Times New Roman"/>
          <w:sz w:val="36"/>
          <w:szCs w:val="36"/>
        </w:rPr>
        <w:t>olution de sortie de crise, et l</w:t>
      </w:r>
      <w:r w:rsidR="00DA6963" w:rsidRPr="00841802">
        <w:rPr>
          <w:rFonts w:asciiTheme="majorHAnsi" w:hAnsiTheme="majorHAnsi" w:cs="Times New Roman"/>
          <w:sz w:val="36"/>
          <w:szCs w:val="36"/>
        </w:rPr>
        <w:t>a disposition limitative fut rétablie à l’art.37.</w:t>
      </w:r>
    </w:p>
    <w:p w:rsidR="00E81CF1" w:rsidRPr="00841802" w:rsidRDefault="00DA6963" w:rsidP="00410D8F">
      <w:pPr>
        <w:jc w:val="both"/>
        <w:rPr>
          <w:rFonts w:asciiTheme="majorHAnsi" w:hAnsiTheme="majorHAnsi" w:cs="Times New Roman"/>
          <w:sz w:val="36"/>
          <w:szCs w:val="36"/>
        </w:rPr>
      </w:pPr>
      <w:r w:rsidRPr="00841802">
        <w:rPr>
          <w:rFonts w:asciiTheme="majorHAnsi" w:hAnsiTheme="majorHAnsi" w:cs="Times New Roman"/>
          <w:sz w:val="36"/>
          <w:szCs w:val="36"/>
        </w:rPr>
        <w:t xml:space="preserve">Dès 2005, Blaise COMPAORE et son CDP ont décidé de contourner la disposition avec le soutien du conseil constitutionnel à </w:t>
      </w:r>
      <w:r w:rsidR="00E146D3" w:rsidRPr="00841802">
        <w:rPr>
          <w:rFonts w:asciiTheme="majorHAnsi" w:hAnsiTheme="majorHAnsi" w:cs="Times New Roman"/>
          <w:sz w:val="36"/>
          <w:szCs w:val="36"/>
        </w:rPr>
        <w:t xml:space="preserve">sa </w:t>
      </w:r>
      <w:r w:rsidRPr="00841802">
        <w:rPr>
          <w:rFonts w:asciiTheme="majorHAnsi" w:hAnsiTheme="majorHAnsi" w:cs="Times New Roman"/>
          <w:sz w:val="36"/>
          <w:szCs w:val="36"/>
        </w:rPr>
        <w:t>dévotion. Dans une interprétation embarrassée, au préte</w:t>
      </w:r>
      <w:r w:rsidR="00557B7D" w:rsidRPr="00841802">
        <w:rPr>
          <w:rFonts w:asciiTheme="majorHAnsi" w:hAnsiTheme="majorHAnsi" w:cs="Times New Roman"/>
          <w:sz w:val="36"/>
          <w:szCs w:val="36"/>
        </w:rPr>
        <w:t xml:space="preserve">xte de </w:t>
      </w:r>
      <w:r w:rsidRPr="00841802">
        <w:rPr>
          <w:rFonts w:asciiTheme="majorHAnsi" w:hAnsiTheme="majorHAnsi" w:cs="Times New Roman"/>
          <w:sz w:val="36"/>
          <w:szCs w:val="36"/>
        </w:rPr>
        <w:t xml:space="preserve">la non </w:t>
      </w:r>
      <w:r w:rsidR="00E33DE0" w:rsidRPr="00841802">
        <w:rPr>
          <w:rFonts w:asciiTheme="majorHAnsi" w:hAnsiTheme="majorHAnsi" w:cs="Times New Roman"/>
          <w:sz w:val="36"/>
          <w:szCs w:val="36"/>
        </w:rPr>
        <w:t>rétroactivité de la loi, Blaise COMPAORE</w:t>
      </w:r>
      <w:r w:rsidR="009914B0" w:rsidRPr="00841802">
        <w:rPr>
          <w:rFonts w:asciiTheme="majorHAnsi" w:hAnsiTheme="majorHAnsi" w:cs="Times New Roman"/>
          <w:sz w:val="36"/>
          <w:szCs w:val="36"/>
        </w:rPr>
        <w:t xml:space="preserve"> fut autorisé à faire acte de candidature après les deux septennats. C’est la même manœuvre </w:t>
      </w:r>
      <w:r w:rsidR="00E146D3" w:rsidRPr="00841802">
        <w:rPr>
          <w:rFonts w:asciiTheme="majorHAnsi" w:hAnsiTheme="majorHAnsi" w:cs="Times New Roman"/>
          <w:sz w:val="36"/>
          <w:szCs w:val="36"/>
        </w:rPr>
        <w:t>que le Conseil Constitutionnel b</w:t>
      </w:r>
      <w:r w:rsidR="009914B0" w:rsidRPr="00841802">
        <w:rPr>
          <w:rFonts w:asciiTheme="majorHAnsi" w:hAnsiTheme="majorHAnsi" w:cs="Times New Roman"/>
          <w:sz w:val="36"/>
          <w:szCs w:val="36"/>
        </w:rPr>
        <w:t>urundais a opéré</w:t>
      </w:r>
      <w:r w:rsidR="00E146D3" w:rsidRPr="00841802">
        <w:rPr>
          <w:rFonts w:asciiTheme="majorHAnsi" w:hAnsiTheme="majorHAnsi" w:cs="Times New Roman"/>
          <w:sz w:val="36"/>
          <w:szCs w:val="36"/>
        </w:rPr>
        <w:t>e</w:t>
      </w:r>
      <w:r w:rsidR="009914B0" w:rsidRPr="00841802">
        <w:rPr>
          <w:rFonts w:asciiTheme="majorHAnsi" w:hAnsiTheme="majorHAnsi" w:cs="Times New Roman"/>
          <w:sz w:val="36"/>
          <w:szCs w:val="36"/>
        </w:rPr>
        <w:t xml:space="preserve"> et qui provoque actuellement au Burundi une crise grave et dangereuse.</w:t>
      </w:r>
    </w:p>
    <w:p w:rsidR="00BC368D" w:rsidRPr="00841802" w:rsidRDefault="009914B0" w:rsidP="00410D8F">
      <w:pPr>
        <w:jc w:val="both"/>
        <w:rPr>
          <w:rFonts w:asciiTheme="majorHAnsi" w:hAnsiTheme="majorHAnsi" w:cs="Times New Roman"/>
          <w:b/>
          <w:sz w:val="36"/>
          <w:szCs w:val="36"/>
        </w:rPr>
      </w:pPr>
      <w:r w:rsidRPr="00841802">
        <w:rPr>
          <w:rFonts w:asciiTheme="majorHAnsi" w:hAnsiTheme="majorHAnsi" w:cs="Times New Roman"/>
          <w:sz w:val="36"/>
          <w:szCs w:val="36"/>
        </w:rPr>
        <w:t xml:space="preserve">En 2005, la classe politique et la société civile </w:t>
      </w:r>
      <w:r w:rsidR="002B398E" w:rsidRPr="00841802">
        <w:rPr>
          <w:rFonts w:asciiTheme="majorHAnsi" w:hAnsiTheme="majorHAnsi" w:cs="Times New Roman"/>
          <w:sz w:val="36"/>
          <w:szCs w:val="36"/>
        </w:rPr>
        <w:t xml:space="preserve">ont acquiescé à la manœuvre. Mais notre parti avait compris </w:t>
      </w:r>
      <w:r w:rsidR="002B398E" w:rsidRPr="00841802">
        <w:rPr>
          <w:rFonts w:asciiTheme="majorHAnsi" w:hAnsiTheme="majorHAnsi" w:cs="Times New Roman"/>
          <w:b/>
          <w:sz w:val="36"/>
          <w:szCs w:val="36"/>
        </w:rPr>
        <w:t xml:space="preserve">la volonté de Blaise COMPAORE et de son CDP de remettre en cause la règle de l’alternance en se débarrassant de la disposition limitative des mandats présidentiels. </w:t>
      </w:r>
    </w:p>
    <w:p w:rsidR="00970E45" w:rsidRPr="00841802" w:rsidRDefault="002B398E" w:rsidP="00410D8F">
      <w:pPr>
        <w:jc w:val="both"/>
        <w:rPr>
          <w:rFonts w:asciiTheme="majorHAnsi" w:hAnsiTheme="majorHAnsi" w:cs="Times New Roman"/>
          <w:sz w:val="36"/>
          <w:szCs w:val="36"/>
        </w:rPr>
      </w:pPr>
      <w:r w:rsidRPr="00841802">
        <w:rPr>
          <w:rFonts w:asciiTheme="majorHAnsi" w:hAnsiTheme="majorHAnsi" w:cs="Times New Roman"/>
          <w:sz w:val="36"/>
          <w:szCs w:val="36"/>
        </w:rPr>
        <w:t xml:space="preserve">C’est pourquoi, réuni en comité central extraordinaire le 15 août 2005 à Bobo-Dioulasso, soit trois mois avant le scrutin présidentiel du 15 novembre 2005, notre parti a décidé de </w:t>
      </w:r>
      <w:r w:rsidR="00E371CE" w:rsidRPr="00841802">
        <w:rPr>
          <w:rFonts w:asciiTheme="majorHAnsi" w:hAnsiTheme="majorHAnsi" w:cs="Times New Roman"/>
          <w:sz w:val="36"/>
          <w:szCs w:val="36"/>
        </w:rPr>
        <w:t>p</w:t>
      </w:r>
      <w:r w:rsidRPr="00841802">
        <w:rPr>
          <w:rFonts w:asciiTheme="majorHAnsi" w:hAnsiTheme="majorHAnsi" w:cs="Times New Roman"/>
          <w:sz w:val="36"/>
          <w:szCs w:val="36"/>
        </w:rPr>
        <w:t>r</w:t>
      </w:r>
      <w:r w:rsidR="00E371CE" w:rsidRPr="00841802">
        <w:rPr>
          <w:rFonts w:asciiTheme="majorHAnsi" w:hAnsiTheme="majorHAnsi" w:cs="Times New Roman"/>
          <w:sz w:val="36"/>
          <w:szCs w:val="36"/>
        </w:rPr>
        <w:t>ésenter</w:t>
      </w:r>
      <w:r w:rsidRPr="00841802">
        <w:rPr>
          <w:rFonts w:asciiTheme="majorHAnsi" w:hAnsiTheme="majorHAnsi" w:cs="Times New Roman"/>
          <w:sz w:val="36"/>
          <w:szCs w:val="36"/>
        </w:rPr>
        <w:t xml:space="preserve"> une candidature afin de</w:t>
      </w:r>
      <w:r w:rsidR="00E20677" w:rsidRPr="00841802">
        <w:rPr>
          <w:rFonts w:asciiTheme="majorHAnsi" w:hAnsiTheme="majorHAnsi" w:cs="Times New Roman"/>
          <w:sz w:val="36"/>
          <w:szCs w:val="36"/>
        </w:rPr>
        <w:t xml:space="preserve"> </w:t>
      </w:r>
      <w:r w:rsidR="000454A6" w:rsidRPr="00841802">
        <w:rPr>
          <w:rFonts w:asciiTheme="majorHAnsi" w:hAnsiTheme="majorHAnsi" w:cs="Times New Roman"/>
          <w:sz w:val="36"/>
          <w:szCs w:val="36"/>
        </w:rPr>
        <w:t>proposer</w:t>
      </w:r>
      <w:r w:rsidR="00E20677" w:rsidRPr="00841802">
        <w:rPr>
          <w:rFonts w:asciiTheme="majorHAnsi" w:hAnsiTheme="majorHAnsi" w:cs="Times New Roman"/>
          <w:sz w:val="36"/>
          <w:szCs w:val="36"/>
        </w:rPr>
        <w:t xml:space="preserve"> au peuple </w:t>
      </w:r>
      <w:r w:rsidR="00E20677" w:rsidRPr="00841802">
        <w:rPr>
          <w:rFonts w:asciiTheme="majorHAnsi" w:hAnsiTheme="majorHAnsi" w:cs="Times New Roman"/>
          <w:b/>
          <w:sz w:val="36"/>
          <w:szCs w:val="36"/>
        </w:rPr>
        <w:t>son projet démocratique, un vrai pacte républicain</w:t>
      </w:r>
      <w:r w:rsidR="00970E45" w:rsidRPr="00841802">
        <w:rPr>
          <w:rFonts w:asciiTheme="majorHAnsi" w:hAnsiTheme="majorHAnsi" w:cs="Times New Roman"/>
          <w:sz w:val="36"/>
          <w:szCs w:val="36"/>
        </w:rPr>
        <w:t>. Submergé par le brouhaha de la campagne à l’américaine de Blaise COMPAORE, notre message n’a pas été clairement perçu.</w:t>
      </w:r>
    </w:p>
    <w:p w:rsidR="00421B49" w:rsidRPr="00841802" w:rsidRDefault="00970E45" w:rsidP="00410D8F">
      <w:pPr>
        <w:jc w:val="both"/>
        <w:rPr>
          <w:rFonts w:asciiTheme="majorHAnsi" w:hAnsiTheme="majorHAnsi" w:cs="Times New Roman"/>
          <w:sz w:val="36"/>
          <w:szCs w:val="36"/>
        </w:rPr>
      </w:pPr>
      <w:r w:rsidRPr="00841802">
        <w:rPr>
          <w:rFonts w:asciiTheme="majorHAnsi" w:hAnsiTheme="majorHAnsi" w:cs="Times New Roman"/>
          <w:sz w:val="36"/>
          <w:szCs w:val="36"/>
        </w:rPr>
        <w:t xml:space="preserve">En 2009, brutalement, sans s’embarrasser de fioriture, le </w:t>
      </w:r>
      <w:r w:rsidR="002C6E7E" w:rsidRPr="00841802">
        <w:rPr>
          <w:rFonts w:asciiTheme="majorHAnsi" w:hAnsiTheme="majorHAnsi" w:cs="Times New Roman"/>
          <w:sz w:val="36"/>
          <w:szCs w:val="36"/>
        </w:rPr>
        <w:t>CDP dont Roch</w:t>
      </w:r>
      <w:r w:rsidRPr="00841802">
        <w:rPr>
          <w:rFonts w:asciiTheme="majorHAnsi" w:hAnsiTheme="majorHAnsi" w:cs="Times New Roman"/>
          <w:sz w:val="36"/>
          <w:szCs w:val="36"/>
        </w:rPr>
        <w:t xml:space="preserve"> Marc Christian KABORE</w:t>
      </w:r>
      <w:r w:rsidR="00421B49" w:rsidRPr="00841802">
        <w:rPr>
          <w:rFonts w:asciiTheme="majorHAnsi" w:hAnsiTheme="majorHAnsi" w:cs="Times New Roman"/>
          <w:sz w:val="36"/>
          <w:szCs w:val="36"/>
        </w:rPr>
        <w:t xml:space="preserve"> était le président, réuni en congrès</w:t>
      </w:r>
      <w:r w:rsidR="00A54AE8" w:rsidRPr="00841802">
        <w:rPr>
          <w:rFonts w:asciiTheme="majorHAnsi" w:hAnsiTheme="majorHAnsi" w:cs="Times New Roman"/>
          <w:sz w:val="36"/>
          <w:szCs w:val="36"/>
        </w:rPr>
        <w:t>,</w:t>
      </w:r>
      <w:r w:rsidR="00421B49" w:rsidRPr="00841802">
        <w:rPr>
          <w:rFonts w:asciiTheme="majorHAnsi" w:hAnsiTheme="majorHAnsi" w:cs="Times New Roman"/>
          <w:sz w:val="36"/>
          <w:szCs w:val="36"/>
        </w:rPr>
        <w:t xml:space="preserve"> prit la résolution de travailler à supprimer la clause limitative des mandats présidentiels.</w:t>
      </w:r>
    </w:p>
    <w:p w:rsidR="002B398E" w:rsidRPr="00841802" w:rsidRDefault="00421B49" w:rsidP="00410D8F">
      <w:pPr>
        <w:jc w:val="both"/>
        <w:rPr>
          <w:rFonts w:asciiTheme="majorHAnsi" w:hAnsiTheme="majorHAnsi" w:cs="Times New Roman"/>
          <w:sz w:val="36"/>
          <w:szCs w:val="36"/>
        </w:rPr>
      </w:pPr>
      <w:r w:rsidRPr="00841802">
        <w:rPr>
          <w:rFonts w:asciiTheme="majorHAnsi" w:hAnsiTheme="majorHAnsi" w:cs="Times New Roman"/>
          <w:sz w:val="36"/>
          <w:szCs w:val="36"/>
        </w:rPr>
        <w:lastRenderedPageBreak/>
        <w:t>En 2010, avant même la tenu</w:t>
      </w:r>
      <w:r w:rsidR="00A54AE8" w:rsidRPr="00841802">
        <w:rPr>
          <w:rFonts w:asciiTheme="majorHAnsi" w:hAnsiTheme="majorHAnsi" w:cs="Times New Roman"/>
          <w:sz w:val="36"/>
          <w:szCs w:val="36"/>
        </w:rPr>
        <w:t>e</w:t>
      </w:r>
      <w:r w:rsidRPr="00841802">
        <w:rPr>
          <w:rFonts w:asciiTheme="majorHAnsi" w:hAnsiTheme="majorHAnsi" w:cs="Times New Roman"/>
          <w:sz w:val="36"/>
          <w:szCs w:val="36"/>
        </w:rPr>
        <w:t xml:space="preserve"> du scrutin présidentiel, le CDP avec son président Roch Marc Christian KABORE lança publiquement la campagne pour la modification de l’art.37 au motif que cette disposition est contraire à la démocratie.</w:t>
      </w:r>
      <w:r w:rsidR="0028412B" w:rsidRPr="00841802">
        <w:rPr>
          <w:rFonts w:asciiTheme="majorHAnsi" w:hAnsiTheme="majorHAnsi" w:cs="Times New Roman"/>
          <w:sz w:val="36"/>
          <w:szCs w:val="36"/>
        </w:rPr>
        <w:t xml:space="preserve"> S’il y a donc bien des gens qui ont initié et soutenu le projet de modification de l’art.</w:t>
      </w:r>
      <w:r w:rsidRPr="00841802">
        <w:rPr>
          <w:rFonts w:asciiTheme="majorHAnsi" w:hAnsiTheme="majorHAnsi" w:cs="Times New Roman"/>
          <w:sz w:val="36"/>
          <w:szCs w:val="36"/>
        </w:rPr>
        <w:t xml:space="preserve"> </w:t>
      </w:r>
      <w:r w:rsidR="00B61277" w:rsidRPr="00841802">
        <w:rPr>
          <w:rFonts w:asciiTheme="majorHAnsi" w:hAnsiTheme="majorHAnsi" w:cs="Times New Roman"/>
          <w:sz w:val="36"/>
          <w:szCs w:val="36"/>
        </w:rPr>
        <w:t>37 ayant abouti à l’insurrection des 30 et 31 octobre 2014, ce sont en tête, les leaders actuels du MPP. Les récentes déclarations de M’Ba Michel KAFANDO ne sauraient les exonérer de cette responsabilité au motif qu’ils ont quitté le CDP huit (08) mois avant l’insurrection. Ils en étaient les hérauts de 2009 au 04 janvier 2014</w:t>
      </w:r>
      <w:r w:rsidR="00A54AE8" w:rsidRPr="00841802">
        <w:rPr>
          <w:rFonts w:asciiTheme="majorHAnsi" w:hAnsiTheme="majorHAnsi" w:cs="Times New Roman"/>
          <w:sz w:val="36"/>
          <w:szCs w:val="36"/>
        </w:rPr>
        <w:t>,</w:t>
      </w:r>
      <w:r w:rsidR="00B61277" w:rsidRPr="00841802">
        <w:rPr>
          <w:rFonts w:asciiTheme="majorHAnsi" w:hAnsiTheme="majorHAnsi" w:cs="Times New Roman"/>
          <w:sz w:val="36"/>
          <w:szCs w:val="36"/>
        </w:rPr>
        <w:t xml:space="preserve"> soit cinq ans environ.</w:t>
      </w:r>
    </w:p>
    <w:p w:rsidR="00467D42" w:rsidRPr="00841802" w:rsidRDefault="00B61277" w:rsidP="00410D8F">
      <w:pPr>
        <w:jc w:val="both"/>
        <w:rPr>
          <w:rFonts w:asciiTheme="majorHAnsi" w:hAnsiTheme="majorHAnsi" w:cs="Times New Roman"/>
          <w:sz w:val="36"/>
          <w:szCs w:val="36"/>
        </w:rPr>
      </w:pPr>
      <w:r w:rsidRPr="00841802">
        <w:rPr>
          <w:rFonts w:asciiTheme="majorHAnsi" w:hAnsiTheme="majorHAnsi" w:cs="Times New Roman"/>
          <w:sz w:val="36"/>
          <w:szCs w:val="36"/>
        </w:rPr>
        <w:t>Notre parti et l’Eglise catholique</w:t>
      </w:r>
      <w:r w:rsidR="00E83B4F" w:rsidRPr="00841802">
        <w:rPr>
          <w:rFonts w:asciiTheme="majorHAnsi" w:hAnsiTheme="majorHAnsi" w:cs="Times New Roman"/>
          <w:sz w:val="36"/>
          <w:szCs w:val="36"/>
        </w:rPr>
        <w:t xml:space="preserve"> ont été les premiers, seuls, à s’opposer fermement et sans concession au projet de modification de l’art.37. </w:t>
      </w:r>
      <w:r w:rsidR="008A23BB" w:rsidRPr="00841802">
        <w:rPr>
          <w:rFonts w:asciiTheme="majorHAnsi" w:hAnsiTheme="majorHAnsi" w:cs="Times New Roman"/>
          <w:sz w:val="36"/>
          <w:szCs w:val="36"/>
        </w:rPr>
        <w:t>Le</w:t>
      </w:r>
      <w:r w:rsidR="00E83B4F" w:rsidRPr="00841802">
        <w:rPr>
          <w:rFonts w:asciiTheme="majorHAnsi" w:hAnsiTheme="majorHAnsi" w:cs="Times New Roman"/>
          <w:sz w:val="36"/>
          <w:szCs w:val="36"/>
        </w:rPr>
        <w:t xml:space="preserve"> reste de la classe politique et la société civile se perdaient et se dispersaient dans les arguments et des arguties juridiques qu’entretenaient des prétendus éminents professeur</w:t>
      </w:r>
      <w:r w:rsidR="00A54AE8" w:rsidRPr="00841802">
        <w:rPr>
          <w:rFonts w:asciiTheme="majorHAnsi" w:hAnsiTheme="majorHAnsi" w:cs="Times New Roman"/>
          <w:sz w:val="36"/>
          <w:szCs w:val="36"/>
        </w:rPr>
        <w:t>s</w:t>
      </w:r>
      <w:r w:rsidR="00E83B4F" w:rsidRPr="00841802">
        <w:rPr>
          <w:rFonts w:asciiTheme="majorHAnsi" w:hAnsiTheme="majorHAnsi" w:cs="Times New Roman"/>
          <w:sz w:val="36"/>
          <w:szCs w:val="36"/>
        </w:rPr>
        <w:t xml:space="preserve"> de droit constitutionnel tels que LOADA et IBRIGA. Pourtant, il faut le reconnaître, leurs étudiants, les doctorants, les jeunes juristes, les jeunes avocats prenaient </w:t>
      </w:r>
      <w:r w:rsidR="00D56B17" w:rsidRPr="00841802">
        <w:rPr>
          <w:rFonts w:asciiTheme="majorHAnsi" w:hAnsiTheme="majorHAnsi" w:cs="Times New Roman"/>
          <w:sz w:val="36"/>
          <w:szCs w:val="36"/>
        </w:rPr>
        <w:t>le contre-pied de leurs thèses, une façon de les dénoncer poliment. C’est l’apparition du jeune professeur Séni OUEDRAOGO qui a freiné la corruption intellectuelle. Mais cela n’a pas empêché les professeurs LOADA et IBRIGA de proposer aux journées parlementaires</w:t>
      </w:r>
      <w:r w:rsidR="008F402A" w:rsidRPr="00841802">
        <w:rPr>
          <w:rFonts w:asciiTheme="majorHAnsi" w:hAnsiTheme="majorHAnsi" w:cs="Times New Roman"/>
          <w:sz w:val="36"/>
          <w:szCs w:val="36"/>
        </w:rPr>
        <w:t xml:space="preserve"> du CDP tenues à peine trois semaines avant l’i</w:t>
      </w:r>
      <w:r w:rsidR="00A54AE8" w:rsidRPr="00841802">
        <w:rPr>
          <w:rFonts w:asciiTheme="majorHAnsi" w:hAnsiTheme="majorHAnsi" w:cs="Times New Roman"/>
          <w:sz w:val="36"/>
          <w:szCs w:val="36"/>
        </w:rPr>
        <w:t>nsurrection, le couplage d’un ré</w:t>
      </w:r>
      <w:r w:rsidR="008F402A" w:rsidRPr="00841802">
        <w:rPr>
          <w:rFonts w:asciiTheme="majorHAnsi" w:hAnsiTheme="majorHAnsi" w:cs="Times New Roman"/>
          <w:sz w:val="36"/>
          <w:szCs w:val="36"/>
        </w:rPr>
        <w:t>f</w:t>
      </w:r>
      <w:r w:rsidR="00A54AE8" w:rsidRPr="00841802">
        <w:rPr>
          <w:rFonts w:asciiTheme="majorHAnsi" w:hAnsiTheme="majorHAnsi" w:cs="Times New Roman"/>
          <w:sz w:val="36"/>
          <w:szCs w:val="36"/>
        </w:rPr>
        <w:t>é</w:t>
      </w:r>
      <w:r w:rsidR="008F402A" w:rsidRPr="00841802">
        <w:rPr>
          <w:rFonts w:asciiTheme="majorHAnsi" w:hAnsiTheme="majorHAnsi" w:cs="Times New Roman"/>
          <w:sz w:val="36"/>
          <w:szCs w:val="36"/>
        </w:rPr>
        <w:t xml:space="preserve">rendum sur la modification de l’art.37 et la tenue de l’élection présidentielle avant l’échéance du mandat </w:t>
      </w:r>
      <w:r w:rsidR="008F402A" w:rsidRPr="00841802">
        <w:rPr>
          <w:rFonts w:asciiTheme="majorHAnsi" w:hAnsiTheme="majorHAnsi" w:cs="Times New Roman"/>
          <w:sz w:val="36"/>
          <w:szCs w:val="36"/>
        </w:rPr>
        <w:lastRenderedPageBreak/>
        <w:t>présidentiel. Il y a des gens qui ne connaissent pas la honte</w:t>
      </w:r>
      <w:r w:rsidR="008A6E7F" w:rsidRPr="00841802">
        <w:rPr>
          <w:rFonts w:asciiTheme="majorHAnsi" w:hAnsiTheme="majorHAnsi" w:cs="Times New Roman"/>
          <w:sz w:val="36"/>
          <w:szCs w:val="36"/>
        </w:rPr>
        <w:t> ;</w:t>
      </w:r>
      <w:r w:rsidR="008F402A" w:rsidRPr="00841802">
        <w:rPr>
          <w:rFonts w:asciiTheme="majorHAnsi" w:hAnsiTheme="majorHAnsi" w:cs="Times New Roman"/>
          <w:sz w:val="36"/>
          <w:szCs w:val="36"/>
        </w:rPr>
        <w:t xml:space="preserve"> </w:t>
      </w:r>
      <w:r w:rsidR="00467D42" w:rsidRPr="00841802">
        <w:rPr>
          <w:rFonts w:asciiTheme="majorHAnsi" w:hAnsiTheme="majorHAnsi" w:cs="Times New Roman"/>
          <w:sz w:val="36"/>
          <w:szCs w:val="36"/>
        </w:rPr>
        <w:t>i</w:t>
      </w:r>
      <w:r w:rsidR="008A6E7F" w:rsidRPr="00841802">
        <w:rPr>
          <w:rFonts w:asciiTheme="majorHAnsi" w:hAnsiTheme="majorHAnsi" w:cs="Times New Roman"/>
          <w:sz w:val="36"/>
          <w:szCs w:val="36"/>
        </w:rPr>
        <w:t>ls</w:t>
      </w:r>
      <w:r w:rsidR="00467D42" w:rsidRPr="00841802">
        <w:rPr>
          <w:rFonts w:asciiTheme="majorHAnsi" w:hAnsiTheme="majorHAnsi" w:cs="Times New Roman"/>
          <w:sz w:val="36"/>
          <w:szCs w:val="36"/>
        </w:rPr>
        <w:t xml:space="preserve"> sont nés avant la honte</w:t>
      </w:r>
      <w:r w:rsidR="008A6E7F" w:rsidRPr="00841802">
        <w:rPr>
          <w:rFonts w:asciiTheme="majorHAnsi" w:hAnsiTheme="majorHAnsi" w:cs="Times New Roman"/>
          <w:sz w:val="36"/>
          <w:szCs w:val="36"/>
        </w:rPr>
        <w:t>.</w:t>
      </w:r>
    </w:p>
    <w:p w:rsidR="00EE70A3" w:rsidRPr="00841802" w:rsidRDefault="00467D42" w:rsidP="00410D8F">
      <w:pPr>
        <w:jc w:val="both"/>
        <w:rPr>
          <w:rFonts w:asciiTheme="majorHAnsi" w:hAnsiTheme="majorHAnsi" w:cs="Times New Roman"/>
          <w:sz w:val="36"/>
          <w:szCs w:val="36"/>
        </w:rPr>
      </w:pPr>
      <w:r w:rsidRPr="00841802">
        <w:rPr>
          <w:rFonts w:asciiTheme="majorHAnsi" w:hAnsiTheme="majorHAnsi" w:cs="Times New Roman"/>
          <w:sz w:val="36"/>
          <w:szCs w:val="36"/>
        </w:rPr>
        <w:t>Malgré toute la campagne et les manœuvre</w:t>
      </w:r>
      <w:r w:rsidR="00C0242E" w:rsidRPr="00841802">
        <w:rPr>
          <w:rFonts w:asciiTheme="majorHAnsi" w:hAnsiTheme="majorHAnsi" w:cs="Times New Roman"/>
          <w:sz w:val="36"/>
          <w:szCs w:val="36"/>
        </w:rPr>
        <w:t>s</w:t>
      </w:r>
      <w:r w:rsidRPr="00841802">
        <w:rPr>
          <w:rFonts w:asciiTheme="majorHAnsi" w:hAnsiTheme="majorHAnsi" w:cs="Times New Roman"/>
          <w:sz w:val="36"/>
          <w:szCs w:val="36"/>
        </w:rPr>
        <w:t xml:space="preserve"> d’endormissement et de diversion, le mouvement de résistance à la modification de l’art.37 s’est amplifié et a connu un coup d’accélérateur avec la création du </w:t>
      </w:r>
      <w:r w:rsidR="00C0242E" w:rsidRPr="00841802">
        <w:rPr>
          <w:rFonts w:asciiTheme="majorHAnsi" w:hAnsiTheme="majorHAnsi" w:cs="Times New Roman"/>
          <w:sz w:val="36"/>
          <w:szCs w:val="36"/>
        </w:rPr>
        <w:t>‘’</w:t>
      </w:r>
      <w:r w:rsidRPr="00841802">
        <w:rPr>
          <w:rFonts w:asciiTheme="majorHAnsi" w:hAnsiTheme="majorHAnsi" w:cs="Times New Roman"/>
          <w:sz w:val="36"/>
          <w:szCs w:val="36"/>
        </w:rPr>
        <w:t>balai citoyen</w:t>
      </w:r>
      <w:r w:rsidR="00C0242E" w:rsidRPr="00841802">
        <w:rPr>
          <w:rFonts w:asciiTheme="majorHAnsi" w:hAnsiTheme="majorHAnsi" w:cs="Times New Roman"/>
          <w:sz w:val="36"/>
          <w:szCs w:val="36"/>
        </w:rPr>
        <w:t>’’</w:t>
      </w:r>
      <w:r w:rsidRPr="00841802">
        <w:rPr>
          <w:rFonts w:asciiTheme="majorHAnsi" w:hAnsiTheme="majorHAnsi" w:cs="Times New Roman"/>
          <w:sz w:val="36"/>
          <w:szCs w:val="36"/>
        </w:rPr>
        <w:t xml:space="preserve"> inspiré du mouvement </w:t>
      </w:r>
      <w:r w:rsidR="00C0242E" w:rsidRPr="00841802">
        <w:rPr>
          <w:rFonts w:asciiTheme="majorHAnsi" w:hAnsiTheme="majorHAnsi" w:cs="Times New Roman"/>
          <w:sz w:val="36"/>
          <w:szCs w:val="36"/>
        </w:rPr>
        <w:t>‘’</w:t>
      </w:r>
      <w:r w:rsidRPr="00841802">
        <w:rPr>
          <w:rFonts w:asciiTheme="majorHAnsi" w:hAnsiTheme="majorHAnsi" w:cs="Times New Roman"/>
          <w:sz w:val="36"/>
          <w:szCs w:val="36"/>
        </w:rPr>
        <w:t>y’en a marre</w:t>
      </w:r>
      <w:r w:rsidR="00C0242E" w:rsidRPr="00841802">
        <w:rPr>
          <w:rFonts w:asciiTheme="majorHAnsi" w:hAnsiTheme="majorHAnsi" w:cs="Times New Roman"/>
          <w:sz w:val="36"/>
          <w:szCs w:val="36"/>
        </w:rPr>
        <w:t>’’</w:t>
      </w:r>
      <w:r w:rsidRPr="00841802">
        <w:rPr>
          <w:rFonts w:asciiTheme="majorHAnsi" w:hAnsiTheme="majorHAnsi" w:cs="Times New Roman"/>
          <w:sz w:val="36"/>
          <w:szCs w:val="36"/>
        </w:rPr>
        <w:t xml:space="preserve"> du Sénégal qui a tenu en échec le projet d’Abdoulaye WADE.</w:t>
      </w:r>
    </w:p>
    <w:p w:rsidR="00DF4F83" w:rsidRPr="00841802" w:rsidRDefault="00EE70A3" w:rsidP="00410D8F">
      <w:pPr>
        <w:jc w:val="both"/>
        <w:rPr>
          <w:rFonts w:asciiTheme="majorHAnsi" w:hAnsiTheme="majorHAnsi" w:cs="Times New Roman"/>
          <w:sz w:val="36"/>
          <w:szCs w:val="36"/>
        </w:rPr>
      </w:pPr>
      <w:r w:rsidRPr="00841802">
        <w:rPr>
          <w:rFonts w:asciiTheme="majorHAnsi" w:hAnsiTheme="majorHAnsi" w:cs="Times New Roman"/>
          <w:sz w:val="36"/>
          <w:szCs w:val="36"/>
        </w:rPr>
        <w:t xml:space="preserve">Le mouvement de résistance à la modification de l’art.37 a grossi, s’est radicalisé pour </w:t>
      </w:r>
      <w:r w:rsidR="006C4CAC" w:rsidRPr="00841802">
        <w:rPr>
          <w:rFonts w:asciiTheme="majorHAnsi" w:hAnsiTheme="majorHAnsi" w:cs="Times New Roman"/>
          <w:sz w:val="36"/>
          <w:szCs w:val="36"/>
        </w:rPr>
        <w:t>déboucher</w:t>
      </w:r>
      <w:r w:rsidRPr="00841802">
        <w:rPr>
          <w:rFonts w:asciiTheme="majorHAnsi" w:hAnsiTheme="majorHAnsi" w:cs="Times New Roman"/>
          <w:sz w:val="36"/>
          <w:szCs w:val="36"/>
        </w:rPr>
        <w:t xml:space="preserve"> sur l’insurrection</w:t>
      </w:r>
      <w:r w:rsidR="006C4CAC" w:rsidRPr="00841802">
        <w:rPr>
          <w:rFonts w:asciiTheme="majorHAnsi" w:hAnsiTheme="majorHAnsi" w:cs="Times New Roman"/>
          <w:sz w:val="36"/>
          <w:szCs w:val="36"/>
        </w:rPr>
        <w:t xml:space="preserve"> des 30 et 31 octobre</w:t>
      </w:r>
      <w:r w:rsidR="00DF4F83" w:rsidRPr="00841802">
        <w:rPr>
          <w:rFonts w:asciiTheme="majorHAnsi" w:hAnsiTheme="majorHAnsi" w:cs="Times New Roman"/>
          <w:sz w:val="36"/>
          <w:szCs w:val="36"/>
        </w:rPr>
        <w:t xml:space="preserve"> 2014. Son objectif clairement affiché était unique : empêcher la modific</w:t>
      </w:r>
      <w:r w:rsidR="00C0242E" w:rsidRPr="00841802">
        <w:rPr>
          <w:rFonts w:asciiTheme="majorHAnsi" w:hAnsiTheme="majorHAnsi" w:cs="Times New Roman"/>
          <w:sz w:val="36"/>
          <w:szCs w:val="36"/>
        </w:rPr>
        <w:t xml:space="preserve">ation de l’art.37, obliger </w:t>
      </w:r>
      <w:r w:rsidR="00DF4F83" w:rsidRPr="00841802">
        <w:rPr>
          <w:rFonts w:asciiTheme="majorHAnsi" w:hAnsiTheme="majorHAnsi" w:cs="Times New Roman"/>
          <w:sz w:val="36"/>
          <w:szCs w:val="36"/>
        </w:rPr>
        <w:t>Blaise COMPAORE au respect de la constitution</w:t>
      </w:r>
      <w:r w:rsidR="00A55042" w:rsidRPr="00841802">
        <w:rPr>
          <w:rFonts w:asciiTheme="majorHAnsi" w:hAnsiTheme="majorHAnsi" w:cs="Times New Roman"/>
          <w:sz w:val="36"/>
          <w:szCs w:val="36"/>
        </w:rPr>
        <w:t>.</w:t>
      </w:r>
    </w:p>
    <w:p w:rsidR="00BF6746" w:rsidRPr="00841802" w:rsidRDefault="00DF4F83" w:rsidP="00410D8F">
      <w:pPr>
        <w:jc w:val="both"/>
        <w:rPr>
          <w:rFonts w:asciiTheme="majorHAnsi" w:hAnsiTheme="majorHAnsi" w:cs="Times New Roman"/>
          <w:sz w:val="36"/>
          <w:szCs w:val="36"/>
        </w:rPr>
      </w:pPr>
      <w:r w:rsidRPr="00841802">
        <w:rPr>
          <w:rFonts w:asciiTheme="majorHAnsi" w:hAnsiTheme="majorHAnsi" w:cs="Times New Roman"/>
          <w:sz w:val="36"/>
          <w:szCs w:val="36"/>
        </w:rPr>
        <w:t>Le ré</w:t>
      </w:r>
      <w:r w:rsidR="00285AB5" w:rsidRPr="00841802">
        <w:rPr>
          <w:rFonts w:asciiTheme="majorHAnsi" w:hAnsiTheme="majorHAnsi" w:cs="Times New Roman"/>
          <w:sz w:val="36"/>
          <w:szCs w:val="36"/>
        </w:rPr>
        <w:t xml:space="preserve">sultat </w:t>
      </w:r>
      <w:r w:rsidR="006F7F73" w:rsidRPr="00841802">
        <w:rPr>
          <w:rFonts w:asciiTheme="majorHAnsi" w:hAnsiTheme="majorHAnsi" w:cs="Times New Roman"/>
          <w:sz w:val="36"/>
          <w:szCs w:val="36"/>
        </w:rPr>
        <w:t xml:space="preserve">a </w:t>
      </w:r>
      <w:r w:rsidR="00BF6746" w:rsidRPr="00841802">
        <w:rPr>
          <w:rFonts w:asciiTheme="majorHAnsi" w:hAnsiTheme="majorHAnsi" w:cs="Times New Roman"/>
          <w:sz w:val="36"/>
          <w:szCs w:val="36"/>
        </w:rPr>
        <w:t>dépassé l’attente des insurgés et les a même surpris par sa facilité. Blaise COMPAORE a été acculé à un point te</w:t>
      </w:r>
      <w:r w:rsidR="007A70D4" w:rsidRPr="00841802">
        <w:rPr>
          <w:rFonts w:asciiTheme="majorHAnsi" w:hAnsiTheme="majorHAnsi" w:cs="Times New Roman"/>
          <w:sz w:val="36"/>
          <w:szCs w:val="36"/>
        </w:rPr>
        <w:t>l</w:t>
      </w:r>
      <w:r w:rsidR="00BF6746" w:rsidRPr="00841802">
        <w:rPr>
          <w:rFonts w:asciiTheme="majorHAnsi" w:hAnsiTheme="majorHAnsi" w:cs="Times New Roman"/>
          <w:sz w:val="36"/>
          <w:szCs w:val="36"/>
        </w:rPr>
        <w:t xml:space="preserve"> qu’il a démissionné, renonçant à la dernière année de son mandat et </w:t>
      </w:r>
      <w:r w:rsidR="00CD6699" w:rsidRPr="00841802">
        <w:rPr>
          <w:rFonts w:asciiTheme="majorHAnsi" w:hAnsiTheme="majorHAnsi" w:cs="Times New Roman"/>
          <w:sz w:val="36"/>
          <w:szCs w:val="36"/>
        </w:rPr>
        <w:t>a invité</w:t>
      </w:r>
      <w:r w:rsidR="00BF6746" w:rsidRPr="00841802">
        <w:rPr>
          <w:rFonts w:asciiTheme="majorHAnsi" w:hAnsiTheme="majorHAnsi" w:cs="Times New Roman"/>
          <w:sz w:val="36"/>
          <w:szCs w:val="36"/>
        </w:rPr>
        <w:t xml:space="preserve"> à mettre en œuvre les dispositions de l’art.43.</w:t>
      </w:r>
    </w:p>
    <w:p w:rsidR="00E81CF1" w:rsidRPr="00841802" w:rsidRDefault="00BF6746" w:rsidP="00410D8F">
      <w:pPr>
        <w:jc w:val="both"/>
        <w:rPr>
          <w:rFonts w:asciiTheme="majorHAnsi" w:hAnsiTheme="majorHAnsi" w:cs="Times New Roman"/>
          <w:sz w:val="36"/>
          <w:szCs w:val="36"/>
        </w:rPr>
      </w:pPr>
      <w:r w:rsidRPr="00841802">
        <w:rPr>
          <w:rFonts w:asciiTheme="majorHAnsi" w:hAnsiTheme="majorHAnsi" w:cs="Times New Roman"/>
          <w:sz w:val="36"/>
          <w:szCs w:val="36"/>
        </w:rPr>
        <w:t xml:space="preserve">Les insurgés, surpris et dépassés se sont retrouvés dans la même situation que leurs devanciers du 03 janvier 1966 après la démission de Maurice YAMEOGO. Ce dernier, en sa qualité </w:t>
      </w:r>
      <w:r w:rsidR="00942216" w:rsidRPr="00841802">
        <w:rPr>
          <w:rFonts w:asciiTheme="majorHAnsi" w:hAnsiTheme="majorHAnsi" w:cs="Times New Roman"/>
          <w:sz w:val="36"/>
          <w:szCs w:val="36"/>
        </w:rPr>
        <w:t>de Président de la république, C</w:t>
      </w:r>
      <w:r w:rsidRPr="00841802">
        <w:rPr>
          <w:rFonts w:asciiTheme="majorHAnsi" w:hAnsiTheme="majorHAnsi" w:cs="Times New Roman"/>
          <w:sz w:val="36"/>
          <w:szCs w:val="36"/>
        </w:rPr>
        <w:t>hef Suprême des Armées</w:t>
      </w:r>
      <w:r w:rsidR="001570AF" w:rsidRPr="00841802">
        <w:rPr>
          <w:rFonts w:asciiTheme="majorHAnsi" w:hAnsiTheme="majorHAnsi" w:cs="Times New Roman"/>
          <w:sz w:val="36"/>
          <w:szCs w:val="36"/>
        </w:rPr>
        <w:t xml:space="preserve">, dans sa déclaration de démission, avait remis le pouvoir entre les mains des forces armées nationales pour éviter que le sang coule. Les archives diffusées et rediffusées en témoignent. Blaise COMPAORE en sa qualité de Président du Faso, Chef Suprême des forces armées en démissionnant n’a pas </w:t>
      </w:r>
      <w:r w:rsidR="00902C2D" w:rsidRPr="00841802">
        <w:rPr>
          <w:rFonts w:asciiTheme="majorHAnsi" w:hAnsiTheme="majorHAnsi" w:cs="Times New Roman"/>
          <w:sz w:val="36"/>
          <w:szCs w:val="36"/>
        </w:rPr>
        <w:t>remis le pouvoir à l’Armée et aux forces de sécurité qui av</w:t>
      </w:r>
      <w:r w:rsidR="00AE1CF0" w:rsidRPr="00841802">
        <w:rPr>
          <w:rFonts w:asciiTheme="majorHAnsi" w:hAnsiTheme="majorHAnsi" w:cs="Times New Roman"/>
          <w:sz w:val="36"/>
          <w:szCs w:val="36"/>
        </w:rPr>
        <w:t xml:space="preserve">aient déjà fait </w:t>
      </w:r>
      <w:r w:rsidR="00AE1CF0" w:rsidRPr="00841802">
        <w:rPr>
          <w:rFonts w:asciiTheme="majorHAnsi" w:hAnsiTheme="majorHAnsi" w:cs="Times New Roman"/>
          <w:sz w:val="36"/>
          <w:szCs w:val="36"/>
        </w:rPr>
        <w:lastRenderedPageBreak/>
        <w:t>couler le sang</w:t>
      </w:r>
      <w:r w:rsidR="00902C2D" w:rsidRPr="00841802">
        <w:rPr>
          <w:rFonts w:asciiTheme="majorHAnsi" w:hAnsiTheme="majorHAnsi" w:cs="Times New Roman"/>
          <w:sz w:val="36"/>
          <w:szCs w:val="36"/>
        </w:rPr>
        <w:t xml:space="preserve">. Il a ordonné la mise en œuvre </w:t>
      </w:r>
      <w:r w:rsidR="00D50B26" w:rsidRPr="00841802">
        <w:rPr>
          <w:rFonts w:asciiTheme="majorHAnsi" w:hAnsiTheme="majorHAnsi" w:cs="Times New Roman"/>
          <w:sz w:val="36"/>
          <w:szCs w:val="36"/>
        </w:rPr>
        <w:t>de l’art.43 de la constitution pour respecter la constitution, satisfaire ainsi la volonté exprimée des insurgés de le voir respecter la constitution.</w:t>
      </w:r>
    </w:p>
    <w:p w:rsidR="00D50B26" w:rsidRPr="00841802" w:rsidRDefault="00D50B26" w:rsidP="00410D8F">
      <w:pPr>
        <w:jc w:val="both"/>
        <w:rPr>
          <w:rFonts w:asciiTheme="majorHAnsi" w:hAnsiTheme="majorHAnsi" w:cs="Times New Roman"/>
          <w:sz w:val="36"/>
          <w:szCs w:val="36"/>
        </w:rPr>
      </w:pPr>
      <w:r w:rsidRPr="00841802">
        <w:rPr>
          <w:rFonts w:asciiTheme="majorHAnsi" w:hAnsiTheme="majorHAnsi" w:cs="Times New Roman"/>
          <w:sz w:val="36"/>
          <w:szCs w:val="36"/>
        </w:rPr>
        <w:t>C’est pourquoi le PITJ soutient que l’insurrection des 30 et 31 octobre 2014 a été trahie dès lors qu’il s’est trouvé des gens et des organisations qui se sont mis à chercher entre les mains de qui remettre le pouvoir après la démission de Blaise COMPAORE.</w:t>
      </w:r>
    </w:p>
    <w:p w:rsidR="001C664B" w:rsidRPr="00841802" w:rsidRDefault="00D50B26" w:rsidP="00410D8F">
      <w:pPr>
        <w:jc w:val="both"/>
        <w:rPr>
          <w:rFonts w:asciiTheme="majorHAnsi" w:hAnsiTheme="majorHAnsi" w:cs="Times New Roman"/>
          <w:sz w:val="36"/>
          <w:szCs w:val="36"/>
        </w:rPr>
      </w:pPr>
      <w:r w:rsidRPr="00841802">
        <w:rPr>
          <w:rFonts w:asciiTheme="majorHAnsi" w:hAnsiTheme="majorHAnsi" w:cs="Times New Roman"/>
          <w:sz w:val="36"/>
          <w:szCs w:val="36"/>
        </w:rPr>
        <w:t xml:space="preserve">C’est pourquoi le PITJ soutient que l’Armée et les forces de sécurité qui ont perpétré en l’espace de quelques heures deux coups d’Etat </w:t>
      </w:r>
      <w:r w:rsidR="001C664B" w:rsidRPr="00841802">
        <w:rPr>
          <w:rFonts w:asciiTheme="majorHAnsi" w:hAnsiTheme="majorHAnsi" w:cs="Times New Roman"/>
          <w:sz w:val="36"/>
          <w:szCs w:val="36"/>
        </w:rPr>
        <w:t>ont trahi l’insurrection.</w:t>
      </w:r>
    </w:p>
    <w:p w:rsidR="001C664B" w:rsidRPr="00841802" w:rsidRDefault="001C664B" w:rsidP="00410D8F">
      <w:pPr>
        <w:jc w:val="both"/>
        <w:rPr>
          <w:rFonts w:asciiTheme="majorHAnsi" w:hAnsiTheme="majorHAnsi" w:cs="Times New Roman"/>
          <w:sz w:val="36"/>
          <w:szCs w:val="36"/>
        </w:rPr>
      </w:pPr>
      <w:r w:rsidRPr="00841802">
        <w:rPr>
          <w:rFonts w:asciiTheme="majorHAnsi" w:hAnsiTheme="majorHAnsi" w:cs="Times New Roman"/>
          <w:sz w:val="36"/>
          <w:szCs w:val="36"/>
        </w:rPr>
        <w:t>C’est pourquoi le PITJ soutient toujours que ceux qui ont formé on ne sait comment un consensus pour suspendre toute la constitution e</w:t>
      </w:r>
      <w:r w:rsidR="004F05A5" w:rsidRPr="00841802">
        <w:rPr>
          <w:rFonts w:asciiTheme="majorHAnsi" w:hAnsiTheme="majorHAnsi" w:cs="Times New Roman"/>
          <w:sz w:val="36"/>
          <w:szCs w:val="36"/>
        </w:rPr>
        <w:t xml:space="preserve">t rédigé une charte en lieu </w:t>
      </w:r>
      <w:r w:rsidR="002C6E7E" w:rsidRPr="00841802">
        <w:rPr>
          <w:rFonts w:asciiTheme="majorHAnsi" w:hAnsiTheme="majorHAnsi" w:cs="Times New Roman"/>
          <w:sz w:val="36"/>
          <w:szCs w:val="36"/>
        </w:rPr>
        <w:t>et place</w:t>
      </w:r>
      <w:r w:rsidRPr="00841802">
        <w:rPr>
          <w:rFonts w:asciiTheme="majorHAnsi" w:hAnsiTheme="majorHAnsi" w:cs="Times New Roman"/>
          <w:sz w:val="36"/>
          <w:szCs w:val="36"/>
        </w:rPr>
        <w:t xml:space="preserve"> ont trahi l’insurrection.</w:t>
      </w:r>
    </w:p>
    <w:p w:rsidR="001C664B" w:rsidRPr="00841802" w:rsidRDefault="001C664B" w:rsidP="00410D8F">
      <w:pPr>
        <w:jc w:val="both"/>
        <w:rPr>
          <w:rFonts w:asciiTheme="majorHAnsi" w:hAnsiTheme="majorHAnsi" w:cs="Times New Roman"/>
          <w:b/>
          <w:sz w:val="36"/>
          <w:szCs w:val="36"/>
        </w:rPr>
      </w:pPr>
      <w:r w:rsidRPr="00841802">
        <w:rPr>
          <w:rFonts w:asciiTheme="majorHAnsi" w:hAnsiTheme="majorHAnsi" w:cs="Times New Roman"/>
          <w:b/>
          <w:sz w:val="36"/>
          <w:szCs w:val="36"/>
        </w:rPr>
        <w:t>C’est pourquoi le PITJ soutient qu’il a été instauré ainsi un Etat d’exception bâtard et inacceptable.</w:t>
      </w:r>
    </w:p>
    <w:p w:rsidR="00CD3E2D" w:rsidRPr="00841802" w:rsidRDefault="001C664B" w:rsidP="00410D8F">
      <w:pPr>
        <w:jc w:val="both"/>
        <w:rPr>
          <w:rFonts w:asciiTheme="majorHAnsi" w:hAnsiTheme="majorHAnsi" w:cs="Times New Roman"/>
          <w:sz w:val="36"/>
          <w:szCs w:val="36"/>
        </w:rPr>
      </w:pPr>
      <w:r w:rsidRPr="00841802">
        <w:rPr>
          <w:rFonts w:asciiTheme="majorHAnsi" w:hAnsiTheme="majorHAnsi" w:cs="Times New Roman"/>
          <w:sz w:val="36"/>
          <w:szCs w:val="36"/>
        </w:rPr>
        <w:t xml:space="preserve">Cette transition est à plusieurs </w:t>
      </w:r>
      <w:r w:rsidR="00222254" w:rsidRPr="00841802">
        <w:rPr>
          <w:rFonts w:asciiTheme="majorHAnsi" w:hAnsiTheme="majorHAnsi" w:cs="Times New Roman"/>
          <w:sz w:val="36"/>
          <w:szCs w:val="36"/>
        </w:rPr>
        <w:t>titres bâtard</w:t>
      </w:r>
      <w:r w:rsidR="00B54E8D" w:rsidRPr="00841802">
        <w:rPr>
          <w:rFonts w:asciiTheme="majorHAnsi" w:hAnsiTheme="majorHAnsi" w:cs="Times New Roman"/>
          <w:sz w:val="36"/>
          <w:szCs w:val="36"/>
        </w:rPr>
        <w:t>e parce qu’elle</w:t>
      </w:r>
      <w:r w:rsidR="00222254" w:rsidRPr="00841802">
        <w:rPr>
          <w:rFonts w:asciiTheme="majorHAnsi" w:hAnsiTheme="majorHAnsi" w:cs="Times New Roman"/>
          <w:sz w:val="36"/>
          <w:szCs w:val="36"/>
        </w:rPr>
        <w:t xml:space="preserve"> n’est pas celle prescrite par l’art.43 de notre constitution, mais surtout, parce qu</w:t>
      </w:r>
      <w:r w:rsidR="00CD3E2D" w:rsidRPr="00841802">
        <w:rPr>
          <w:rFonts w:asciiTheme="majorHAnsi" w:hAnsiTheme="majorHAnsi" w:cs="Times New Roman"/>
          <w:sz w:val="36"/>
          <w:szCs w:val="36"/>
        </w:rPr>
        <w:t>’elle est née de la rencontre de putschistes militaires et civils qui</w:t>
      </w:r>
      <w:r w:rsidR="00407EB9" w:rsidRPr="00841802">
        <w:rPr>
          <w:rFonts w:asciiTheme="majorHAnsi" w:hAnsiTheme="majorHAnsi" w:cs="Times New Roman"/>
          <w:sz w:val="36"/>
          <w:szCs w:val="36"/>
        </w:rPr>
        <w:t xml:space="preserve"> ont codifié leur entente avec d</w:t>
      </w:r>
      <w:r w:rsidR="00CD3E2D" w:rsidRPr="00841802">
        <w:rPr>
          <w:rFonts w:asciiTheme="majorHAnsi" w:hAnsiTheme="majorHAnsi" w:cs="Times New Roman"/>
          <w:sz w:val="36"/>
          <w:szCs w:val="36"/>
        </w:rPr>
        <w:t>es agendas cachés.</w:t>
      </w:r>
    </w:p>
    <w:p w:rsidR="00CD3E2D" w:rsidRPr="00841802" w:rsidRDefault="00CD3E2D" w:rsidP="00410D8F">
      <w:pPr>
        <w:jc w:val="both"/>
        <w:rPr>
          <w:rFonts w:asciiTheme="majorHAnsi" w:hAnsiTheme="majorHAnsi" w:cs="Times New Roman"/>
          <w:sz w:val="36"/>
          <w:szCs w:val="36"/>
        </w:rPr>
      </w:pPr>
      <w:r w:rsidRPr="00841802">
        <w:rPr>
          <w:rFonts w:asciiTheme="majorHAnsi" w:hAnsiTheme="majorHAnsi" w:cs="Times New Roman"/>
          <w:sz w:val="36"/>
          <w:szCs w:val="36"/>
        </w:rPr>
        <w:t xml:space="preserve">C’est ce qui se traduit par l’absence de feuille de route claire de la transition, et dans les actions </w:t>
      </w:r>
      <w:r w:rsidR="00DE2841" w:rsidRPr="00841802">
        <w:rPr>
          <w:rFonts w:asciiTheme="majorHAnsi" w:hAnsiTheme="majorHAnsi" w:cs="Times New Roman"/>
          <w:sz w:val="36"/>
          <w:szCs w:val="36"/>
        </w:rPr>
        <w:t xml:space="preserve">décriées </w:t>
      </w:r>
      <w:r w:rsidRPr="00841802">
        <w:rPr>
          <w:rFonts w:asciiTheme="majorHAnsi" w:hAnsiTheme="majorHAnsi" w:cs="Times New Roman"/>
          <w:sz w:val="36"/>
          <w:szCs w:val="36"/>
        </w:rPr>
        <w:t>des a</w:t>
      </w:r>
      <w:r w:rsidR="00F95629" w:rsidRPr="00841802">
        <w:rPr>
          <w:rFonts w:asciiTheme="majorHAnsi" w:hAnsiTheme="majorHAnsi" w:cs="Times New Roman"/>
          <w:sz w:val="36"/>
          <w:szCs w:val="36"/>
        </w:rPr>
        <w:t>cteurs de la transition</w:t>
      </w:r>
      <w:r w:rsidRPr="00841802">
        <w:rPr>
          <w:rFonts w:asciiTheme="majorHAnsi" w:hAnsiTheme="majorHAnsi" w:cs="Times New Roman"/>
          <w:sz w:val="36"/>
          <w:szCs w:val="36"/>
        </w:rPr>
        <w:t>.</w:t>
      </w:r>
    </w:p>
    <w:p w:rsidR="00CD493D" w:rsidRPr="00841802" w:rsidRDefault="00CD3E2D" w:rsidP="00410D8F">
      <w:pPr>
        <w:jc w:val="both"/>
        <w:rPr>
          <w:rFonts w:asciiTheme="majorHAnsi" w:hAnsiTheme="majorHAnsi" w:cs="Times New Roman"/>
          <w:sz w:val="36"/>
          <w:szCs w:val="36"/>
        </w:rPr>
      </w:pPr>
      <w:r w:rsidRPr="00841802">
        <w:rPr>
          <w:rFonts w:asciiTheme="majorHAnsi" w:hAnsiTheme="majorHAnsi" w:cs="Times New Roman"/>
          <w:sz w:val="36"/>
          <w:szCs w:val="36"/>
        </w:rPr>
        <w:lastRenderedPageBreak/>
        <w:t>Du reste, le RPN de DICKO Harouna</w:t>
      </w:r>
      <w:r w:rsidR="00CD493D" w:rsidRPr="00841802">
        <w:rPr>
          <w:rFonts w:asciiTheme="majorHAnsi" w:hAnsiTheme="majorHAnsi" w:cs="Times New Roman"/>
          <w:sz w:val="36"/>
          <w:szCs w:val="36"/>
        </w:rPr>
        <w:t xml:space="preserve"> avait vu juste</w:t>
      </w:r>
      <w:r w:rsidRPr="00841802">
        <w:rPr>
          <w:rFonts w:asciiTheme="majorHAnsi" w:hAnsiTheme="majorHAnsi" w:cs="Times New Roman"/>
          <w:sz w:val="36"/>
          <w:szCs w:val="36"/>
        </w:rPr>
        <w:t>, en exigeant que le Lieutenant Colonel ZIDA, 1</w:t>
      </w:r>
      <w:r w:rsidRPr="00841802">
        <w:rPr>
          <w:rFonts w:asciiTheme="majorHAnsi" w:hAnsiTheme="majorHAnsi" w:cs="Times New Roman"/>
          <w:sz w:val="36"/>
          <w:szCs w:val="36"/>
          <w:vertAlign w:val="superscript"/>
        </w:rPr>
        <w:t>er</w:t>
      </w:r>
      <w:r w:rsidRPr="00841802">
        <w:rPr>
          <w:rFonts w:asciiTheme="majorHAnsi" w:hAnsiTheme="majorHAnsi" w:cs="Times New Roman"/>
          <w:sz w:val="36"/>
          <w:szCs w:val="36"/>
        </w:rPr>
        <w:t xml:space="preserve"> Ministre de la transition démissionne parce que </w:t>
      </w:r>
      <w:r w:rsidR="00533F90" w:rsidRPr="00841802">
        <w:rPr>
          <w:rFonts w:asciiTheme="majorHAnsi" w:hAnsiTheme="majorHAnsi" w:cs="Times New Roman"/>
          <w:sz w:val="36"/>
          <w:szCs w:val="36"/>
        </w:rPr>
        <w:t>trois mois après sa nomination il n’a pas présen</w:t>
      </w:r>
      <w:r w:rsidR="00CD493D" w:rsidRPr="00841802">
        <w:rPr>
          <w:rFonts w:asciiTheme="majorHAnsi" w:hAnsiTheme="majorHAnsi" w:cs="Times New Roman"/>
          <w:sz w:val="36"/>
          <w:szCs w:val="36"/>
        </w:rPr>
        <w:t>té son programme devant le CNT.</w:t>
      </w:r>
      <w:r w:rsidR="00533F90" w:rsidRPr="00841802">
        <w:rPr>
          <w:rFonts w:asciiTheme="majorHAnsi" w:hAnsiTheme="majorHAnsi" w:cs="Times New Roman"/>
          <w:sz w:val="36"/>
          <w:szCs w:val="36"/>
        </w:rPr>
        <w:t xml:space="preserve"> </w:t>
      </w:r>
    </w:p>
    <w:p w:rsidR="00410778" w:rsidRPr="00841802" w:rsidRDefault="00533F90" w:rsidP="00410D8F">
      <w:pPr>
        <w:jc w:val="both"/>
        <w:rPr>
          <w:rFonts w:asciiTheme="majorHAnsi" w:hAnsiTheme="majorHAnsi" w:cs="Times New Roman"/>
          <w:sz w:val="36"/>
          <w:szCs w:val="36"/>
        </w:rPr>
      </w:pPr>
      <w:r w:rsidRPr="00841802">
        <w:rPr>
          <w:rFonts w:asciiTheme="majorHAnsi" w:hAnsiTheme="majorHAnsi" w:cs="Times New Roman"/>
          <w:sz w:val="36"/>
          <w:szCs w:val="36"/>
        </w:rPr>
        <w:t xml:space="preserve">La transition en cours est contraire à la constitution. Tous les organes mis en place sont contraires à la constitution et tous les actes qu’ils posent sont illégaux et entachent d’illégalité toutes les autres institutions de la république. </w:t>
      </w:r>
    </w:p>
    <w:p w:rsidR="00E07375" w:rsidRPr="00841802" w:rsidRDefault="00410778" w:rsidP="00410D8F">
      <w:pPr>
        <w:jc w:val="both"/>
        <w:rPr>
          <w:rFonts w:asciiTheme="majorHAnsi" w:hAnsiTheme="majorHAnsi" w:cs="Times New Roman"/>
          <w:sz w:val="36"/>
          <w:szCs w:val="36"/>
        </w:rPr>
      </w:pPr>
      <w:r w:rsidRPr="00841802">
        <w:rPr>
          <w:rFonts w:asciiTheme="majorHAnsi" w:hAnsiTheme="majorHAnsi" w:cs="Times New Roman"/>
          <w:sz w:val="36"/>
          <w:szCs w:val="36"/>
        </w:rPr>
        <w:t>Tahirou BARRY</w:t>
      </w:r>
      <w:r w:rsidR="00B46FA4" w:rsidRPr="00841802">
        <w:rPr>
          <w:rFonts w:asciiTheme="majorHAnsi" w:hAnsiTheme="majorHAnsi" w:cs="Times New Roman"/>
          <w:sz w:val="36"/>
          <w:szCs w:val="36"/>
        </w:rPr>
        <w:t xml:space="preserve"> du PAREN, bien que signataire de la charte, à peine investi </w:t>
      </w:r>
      <w:r w:rsidR="00E07375" w:rsidRPr="00841802">
        <w:rPr>
          <w:rFonts w:asciiTheme="majorHAnsi" w:hAnsiTheme="majorHAnsi" w:cs="Times New Roman"/>
          <w:sz w:val="36"/>
          <w:szCs w:val="36"/>
        </w:rPr>
        <w:t>comme candidat</w:t>
      </w:r>
      <w:r w:rsidR="00B46FA4" w:rsidRPr="00841802">
        <w:rPr>
          <w:rFonts w:asciiTheme="majorHAnsi" w:hAnsiTheme="majorHAnsi" w:cs="Times New Roman"/>
          <w:sz w:val="36"/>
          <w:szCs w:val="36"/>
        </w:rPr>
        <w:t xml:space="preserve"> à la présidentielle</w:t>
      </w:r>
      <w:r w:rsidR="00E07375" w:rsidRPr="00841802">
        <w:rPr>
          <w:rFonts w:asciiTheme="majorHAnsi" w:hAnsiTheme="majorHAnsi" w:cs="Times New Roman"/>
          <w:sz w:val="36"/>
          <w:szCs w:val="36"/>
        </w:rPr>
        <w:t xml:space="preserve"> a</w:t>
      </w:r>
      <w:r w:rsidR="00B46FA4" w:rsidRPr="00841802">
        <w:rPr>
          <w:rFonts w:asciiTheme="majorHAnsi" w:hAnsiTheme="majorHAnsi" w:cs="Times New Roman"/>
          <w:sz w:val="36"/>
          <w:szCs w:val="36"/>
        </w:rPr>
        <w:t>, dans sa première déclaration</w:t>
      </w:r>
      <w:r w:rsidR="00E07375" w:rsidRPr="00841802">
        <w:rPr>
          <w:rFonts w:asciiTheme="majorHAnsi" w:hAnsiTheme="majorHAnsi" w:cs="Times New Roman"/>
          <w:sz w:val="36"/>
          <w:szCs w:val="36"/>
        </w:rPr>
        <w:t>, exigé</w:t>
      </w:r>
      <w:r w:rsidR="00A80CD7" w:rsidRPr="00841802">
        <w:rPr>
          <w:rFonts w:asciiTheme="majorHAnsi" w:hAnsiTheme="majorHAnsi" w:cs="Times New Roman"/>
          <w:sz w:val="36"/>
          <w:szCs w:val="36"/>
        </w:rPr>
        <w:t xml:space="preserve"> de la transition une feuille de route claire qui pose les bases d’une véritable démocratisation de notre pays.</w:t>
      </w:r>
    </w:p>
    <w:p w:rsidR="00A80CD7" w:rsidRPr="00841802" w:rsidRDefault="00A80CD7" w:rsidP="00410D8F">
      <w:pPr>
        <w:jc w:val="both"/>
        <w:rPr>
          <w:rFonts w:asciiTheme="majorHAnsi" w:hAnsiTheme="majorHAnsi" w:cs="Times New Roman"/>
          <w:sz w:val="36"/>
          <w:szCs w:val="36"/>
        </w:rPr>
      </w:pPr>
      <w:r w:rsidRPr="00841802">
        <w:rPr>
          <w:rFonts w:asciiTheme="majorHAnsi" w:hAnsiTheme="majorHAnsi" w:cs="Times New Roman"/>
          <w:sz w:val="36"/>
          <w:szCs w:val="36"/>
        </w:rPr>
        <w:t xml:space="preserve">Tahirou BARRY feint d’oublier qu’en signant et en soutenant la charte avec les partis membres du CFOP, il </w:t>
      </w:r>
      <w:r w:rsidR="00E07375" w:rsidRPr="00841802">
        <w:rPr>
          <w:rFonts w:asciiTheme="majorHAnsi" w:hAnsiTheme="majorHAnsi" w:cs="Times New Roman"/>
          <w:sz w:val="36"/>
          <w:szCs w:val="36"/>
        </w:rPr>
        <w:t xml:space="preserve">a </w:t>
      </w:r>
      <w:r w:rsidRPr="00841802">
        <w:rPr>
          <w:rFonts w:asciiTheme="majorHAnsi" w:hAnsiTheme="majorHAnsi" w:cs="Times New Roman"/>
          <w:sz w:val="36"/>
          <w:szCs w:val="36"/>
        </w:rPr>
        <w:t>placé les bœufs à côté de la charrue et que la transit</w:t>
      </w:r>
      <w:r w:rsidR="00636D0F" w:rsidRPr="00841802">
        <w:rPr>
          <w:rFonts w:asciiTheme="majorHAnsi" w:hAnsiTheme="majorHAnsi" w:cs="Times New Roman"/>
          <w:sz w:val="36"/>
          <w:szCs w:val="36"/>
        </w:rPr>
        <w:t>ion qu’il a contribué à instaurer</w:t>
      </w:r>
      <w:r w:rsidR="00423816" w:rsidRPr="00841802">
        <w:rPr>
          <w:rFonts w:asciiTheme="majorHAnsi" w:hAnsiTheme="majorHAnsi" w:cs="Times New Roman"/>
          <w:sz w:val="36"/>
          <w:szCs w:val="36"/>
        </w:rPr>
        <w:t xml:space="preserve"> ne peut tracer de</w:t>
      </w:r>
      <w:r w:rsidRPr="00841802">
        <w:rPr>
          <w:rFonts w:asciiTheme="majorHAnsi" w:hAnsiTheme="majorHAnsi" w:cs="Times New Roman"/>
          <w:sz w:val="36"/>
          <w:szCs w:val="36"/>
        </w:rPr>
        <w:t xml:space="preserve"> sillon, n’étant pas dans le sillage de la constitution en son art.43.</w:t>
      </w:r>
    </w:p>
    <w:p w:rsidR="00E81CF1" w:rsidRPr="00841802" w:rsidRDefault="00A80CD7" w:rsidP="00410D8F">
      <w:pPr>
        <w:jc w:val="both"/>
        <w:rPr>
          <w:rFonts w:asciiTheme="majorHAnsi" w:hAnsiTheme="majorHAnsi" w:cs="Times New Roman"/>
          <w:sz w:val="36"/>
          <w:szCs w:val="36"/>
        </w:rPr>
      </w:pPr>
      <w:r w:rsidRPr="00841802">
        <w:rPr>
          <w:rFonts w:asciiTheme="majorHAnsi" w:hAnsiTheme="majorHAnsi" w:cs="Times New Roman"/>
          <w:sz w:val="36"/>
          <w:szCs w:val="36"/>
        </w:rPr>
        <w:t xml:space="preserve">Selon que l’on nomme révolte, soulèvement populaire ou insurrection populaire, le mouvement de résistance à la modification de l’art.37 a atteint </w:t>
      </w:r>
      <w:r w:rsidR="000D7C4E" w:rsidRPr="00841802">
        <w:rPr>
          <w:rFonts w:asciiTheme="majorHAnsi" w:hAnsiTheme="majorHAnsi" w:cs="Times New Roman"/>
          <w:sz w:val="36"/>
          <w:szCs w:val="36"/>
        </w:rPr>
        <w:t>son objectif</w:t>
      </w:r>
      <w:r w:rsidR="00471AA2" w:rsidRPr="00841802">
        <w:rPr>
          <w:rFonts w:asciiTheme="majorHAnsi" w:hAnsiTheme="majorHAnsi" w:cs="Times New Roman"/>
          <w:sz w:val="36"/>
          <w:szCs w:val="36"/>
        </w:rPr>
        <w:t>.</w:t>
      </w:r>
      <w:r w:rsidR="000D7C4E" w:rsidRPr="00841802">
        <w:rPr>
          <w:rFonts w:asciiTheme="majorHAnsi" w:hAnsiTheme="majorHAnsi" w:cs="Times New Roman"/>
          <w:sz w:val="36"/>
          <w:szCs w:val="36"/>
        </w:rPr>
        <w:t xml:space="preserve"> Le projet de loi modificatif de l’art.37 n’a pas été voté. Mieux, Blaise COMPAORE a démissionné.</w:t>
      </w:r>
    </w:p>
    <w:p w:rsidR="005A39D9" w:rsidRPr="00841802" w:rsidRDefault="000D7C4E" w:rsidP="00410D8F">
      <w:pPr>
        <w:jc w:val="both"/>
        <w:rPr>
          <w:rFonts w:asciiTheme="majorHAnsi" w:hAnsiTheme="majorHAnsi" w:cs="Times New Roman"/>
          <w:sz w:val="36"/>
          <w:szCs w:val="36"/>
        </w:rPr>
      </w:pPr>
      <w:r w:rsidRPr="00841802">
        <w:rPr>
          <w:rFonts w:asciiTheme="majorHAnsi" w:hAnsiTheme="majorHAnsi" w:cs="Times New Roman"/>
          <w:sz w:val="36"/>
          <w:szCs w:val="36"/>
        </w:rPr>
        <w:t xml:space="preserve">Au- delà du débat sémantique, le PITJ sait que l’unanimité qui a été faite très rapidement pour appeler le mouvement de résistance une insurrection populaire annonçait l’entrée sur la scène politique d’individus que le rapport du Collège des Sages </w:t>
      </w:r>
      <w:r w:rsidRPr="00841802">
        <w:rPr>
          <w:rFonts w:asciiTheme="majorHAnsi" w:hAnsiTheme="majorHAnsi" w:cs="Times New Roman"/>
          <w:sz w:val="36"/>
          <w:szCs w:val="36"/>
        </w:rPr>
        <w:lastRenderedPageBreak/>
        <w:t>a identifié comme des individus sans foi ni loi</w:t>
      </w:r>
      <w:r w:rsidR="00320502" w:rsidRPr="00841802">
        <w:rPr>
          <w:rFonts w:asciiTheme="majorHAnsi" w:hAnsiTheme="majorHAnsi" w:cs="Times New Roman"/>
          <w:sz w:val="36"/>
          <w:szCs w:val="36"/>
        </w:rPr>
        <w:t>,</w:t>
      </w:r>
      <w:r w:rsidRPr="00841802">
        <w:rPr>
          <w:rFonts w:asciiTheme="majorHAnsi" w:hAnsiTheme="majorHAnsi" w:cs="Times New Roman"/>
          <w:sz w:val="36"/>
          <w:szCs w:val="36"/>
        </w:rPr>
        <w:t xml:space="preserve"> pour lesquels c’est le pouvoir coûte que coûte. Le Collège des Sages précise qu’ils </w:t>
      </w:r>
      <w:r w:rsidR="00320502" w:rsidRPr="00841802">
        <w:rPr>
          <w:rFonts w:asciiTheme="majorHAnsi" w:hAnsiTheme="majorHAnsi" w:cs="Times New Roman"/>
          <w:sz w:val="36"/>
          <w:szCs w:val="36"/>
        </w:rPr>
        <w:t xml:space="preserve">sont </w:t>
      </w:r>
      <w:r w:rsidRPr="00841802">
        <w:rPr>
          <w:rFonts w:asciiTheme="majorHAnsi" w:hAnsiTheme="majorHAnsi" w:cs="Times New Roman"/>
          <w:sz w:val="36"/>
          <w:szCs w:val="36"/>
        </w:rPr>
        <w:t>issus du mouvement étudiant. Le P</w:t>
      </w:r>
      <w:r w:rsidR="00320502" w:rsidRPr="00841802">
        <w:rPr>
          <w:rFonts w:asciiTheme="majorHAnsi" w:hAnsiTheme="majorHAnsi" w:cs="Times New Roman"/>
          <w:sz w:val="36"/>
          <w:szCs w:val="36"/>
        </w:rPr>
        <w:t>ITJ les connaît bien et précise</w:t>
      </w:r>
      <w:r w:rsidRPr="00841802">
        <w:rPr>
          <w:rFonts w:asciiTheme="majorHAnsi" w:hAnsiTheme="majorHAnsi" w:cs="Times New Roman"/>
          <w:sz w:val="36"/>
          <w:szCs w:val="36"/>
        </w:rPr>
        <w:t xml:space="preserve"> que c</w:t>
      </w:r>
      <w:r w:rsidR="00320502" w:rsidRPr="00841802">
        <w:rPr>
          <w:rFonts w:asciiTheme="majorHAnsi" w:hAnsiTheme="majorHAnsi" w:cs="Times New Roman"/>
          <w:sz w:val="36"/>
          <w:szCs w:val="36"/>
        </w:rPr>
        <w:t xml:space="preserve">’est à partir de 1975 </w:t>
      </w:r>
      <w:r w:rsidRPr="00841802">
        <w:rPr>
          <w:rFonts w:asciiTheme="majorHAnsi" w:hAnsiTheme="majorHAnsi" w:cs="Times New Roman"/>
          <w:sz w:val="36"/>
          <w:szCs w:val="36"/>
        </w:rPr>
        <w:t xml:space="preserve">que ce courant est né dans </w:t>
      </w:r>
      <w:r w:rsidR="00D97D65" w:rsidRPr="00841802">
        <w:rPr>
          <w:rFonts w:asciiTheme="majorHAnsi" w:hAnsiTheme="majorHAnsi" w:cs="Times New Roman"/>
          <w:sz w:val="36"/>
          <w:szCs w:val="36"/>
        </w:rPr>
        <w:t>l’U</w:t>
      </w:r>
      <w:r w:rsidR="003279B7" w:rsidRPr="00841802">
        <w:rPr>
          <w:rFonts w:asciiTheme="majorHAnsi" w:hAnsiTheme="majorHAnsi" w:cs="Times New Roman"/>
          <w:sz w:val="36"/>
          <w:szCs w:val="36"/>
        </w:rPr>
        <w:t>GEV</w:t>
      </w:r>
      <w:r w:rsidRPr="00841802">
        <w:rPr>
          <w:rFonts w:asciiTheme="majorHAnsi" w:hAnsiTheme="majorHAnsi" w:cs="Times New Roman"/>
          <w:sz w:val="36"/>
          <w:szCs w:val="36"/>
        </w:rPr>
        <w:t xml:space="preserve"> à partir de </w:t>
      </w:r>
      <w:r w:rsidR="003279B7" w:rsidRPr="00841802">
        <w:rPr>
          <w:rFonts w:asciiTheme="majorHAnsi" w:hAnsiTheme="majorHAnsi" w:cs="Times New Roman"/>
          <w:sz w:val="36"/>
          <w:szCs w:val="36"/>
        </w:rPr>
        <w:t>l’AEVF</w:t>
      </w:r>
      <w:r w:rsidR="00D97D65" w:rsidRPr="00841802">
        <w:rPr>
          <w:rFonts w:asciiTheme="majorHAnsi" w:hAnsiTheme="majorHAnsi" w:cs="Times New Roman"/>
          <w:sz w:val="36"/>
          <w:szCs w:val="36"/>
        </w:rPr>
        <w:t>,</w:t>
      </w:r>
      <w:r w:rsidR="003279B7" w:rsidRPr="00841802">
        <w:rPr>
          <w:rFonts w:asciiTheme="majorHAnsi" w:hAnsiTheme="majorHAnsi" w:cs="Times New Roman"/>
          <w:sz w:val="36"/>
          <w:szCs w:val="36"/>
        </w:rPr>
        <w:t xml:space="preserve"> </w:t>
      </w:r>
      <w:r w:rsidR="00D97D65" w:rsidRPr="00841802">
        <w:rPr>
          <w:rFonts w:asciiTheme="majorHAnsi" w:hAnsiTheme="majorHAnsi" w:cs="Times New Roman"/>
          <w:sz w:val="36"/>
          <w:szCs w:val="36"/>
        </w:rPr>
        <w:t>l</w:t>
      </w:r>
      <w:r w:rsidR="003279B7" w:rsidRPr="00841802">
        <w:rPr>
          <w:rFonts w:asciiTheme="majorHAnsi" w:hAnsiTheme="majorHAnsi" w:cs="Times New Roman"/>
          <w:sz w:val="36"/>
          <w:szCs w:val="36"/>
        </w:rPr>
        <w:t xml:space="preserve">’idéologue étant Alfa </w:t>
      </w:r>
      <w:r w:rsidR="00D97D65" w:rsidRPr="00841802">
        <w:rPr>
          <w:rFonts w:asciiTheme="majorHAnsi" w:hAnsiTheme="majorHAnsi" w:cs="Times New Roman"/>
          <w:sz w:val="36"/>
          <w:szCs w:val="36"/>
        </w:rPr>
        <w:t>C</w:t>
      </w:r>
      <w:r w:rsidR="003279B7" w:rsidRPr="00841802">
        <w:rPr>
          <w:rFonts w:asciiTheme="majorHAnsi" w:hAnsiTheme="majorHAnsi" w:cs="Times New Roman"/>
          <w:sz w:val="36"/>
          <w:szCs w:val="36"/>
        </w:rPr>
        <w:t>ONDE, qu</w:t>
      </w:r>
      <w:r w:rsidR="00D97D65" w:rsidRPr="00841802">
        <w:rPr>
          <w:rFonts w:asciiTheme="majorHAnsi" w:hAnsiTheme="majorHAnsi" w:cs="Times New Roman"/>
          <w:sz w:val="36"/>
          <w:szCs w:val="36"/>
        </w:rPr>
        <w:t>i vient de s’installer</w:t>
      </w:r>
      <w:r w:rsidR="003279B7" w:rsidRPr="00841802">
        <w:rPr>
          <w:rFonts w:asciiTheme="majorHAnsi" w:hAnsiTheme="majorHAnsi" w:cs="Times New Roman"/>
          <w:sz w:val="36"/>
          <w:szCs w:val="36"/>
        </w:rPr>
        <w:t xml:space="preserve"> au pouvoir en Guinée -Conakry</w:t>
      </w:r>
      <w:r w:rsidRPr="00841802">
        <w:rPr>
          <w:rFonts w:asciiTheme="majorHAnsi" w:hAnsiTheme="majorHAnsi" w:cs="Times New Roman"/>
          <w:sz w:val="36"/>
          <w:szCs w:val="36"/>
        </w:rPr>
        <w:t xml:space="preserve"> </w:t>
      </w:r>
      <w:r w:rsidR="003279B7" w:rsidRPr="00841802">
        <w:rPr>
          <w:rFonts w:asciiTheme="majorHAnsi" w:hAnsiTheme="majorHAnsi" w:cs="Times New Roman"/>
          <w:sz w:val="36"/>
          <w:szCs w:val="36"/>
        </w:rPr>
        <w:t>dans les conditions que tout le monde sait. Ce courant politique, dans le sillage du PCRV, s’est morcelé en groupuscules que le CN</w:t>
      </w:r>
      <w:r w:rsidR="00667AB0" w:rsidRPr="00841802">
        <w:rPr>
          <w:rFonts w:asciiTheme="majorHAnsi" w:hAnsiTheme="majorHAnsi" w:cs="Times New Roman"/>
          <w:sz w:val="36"/>
          <w:szCs w:val="36"/>
        </w:rPr>
        <w:t>R a voulu regrouper pour faire so</w:t>
      </w:r>
      <w:r w:rsidR="003279B7" w:rsidRPr="00841802">
        <w:rPr>
          <w:rFonts w:asciiTheme="majorHAnsi" w:hAnsiTheme="majorHAnsi" w:cs="Times New Roman"/>
          <w:sz w:val="36"/>
          <w:szCs w:val="36"/>
        </w:rPr>
        <w:t xml:space="preserve">n parti unique. Ce sont des intrigants et des comploteurs constamment en action qui ont conduit le CNR à sa fin tragique et sanglante. Ces groupuscules ont continué leurs rivalités sanglantes sous le Front populaire avant d’être surpris par la démocratisation survenue avec la constitution </w:t>
      </w:r>
      <w:r w:rsidR="005A39D9" w:rsidRPr="00841802">
        <w:rPr>
          <w:rFonts w:asciiTheme="majorHAnsi" w:hAnsiTheme="majorHAnsi" w:cs="Times New Roman"/>
          <w:sz w:val="36"/>
          <w:szCs w:val="36"/>
        </w:rPr>
        <w:t>du 02 juin 1991.</w:t>
      </w:r>
    </w:p>
    <w:p w:rsidR="00D01314" w:rsidRPr="00841802" w:rsidRDefault="005A39D9" w:rsidP="00410D8F">
      <w:pPr>
        <w:jc w:val="both"/>
        <w:rPr>
          <w:rFonts w:asciiTheme="majorHAnsi" w:hAnsiTheme="majorHAnsi" w:cs="Times New Roman"/>
          <w:sz w:val="36"/>
          <w:szCs w:val="36"/>
        </w:rPr>
      </w:pPr>
      <w:r w:rsidRPr="00841802">
        <w:rPr>
          <w:rFonts w:asciiTheme="majorHAnsi" w:hAnsiTheme="majorHAnsi" w:cs="Times New Roman"/>
          <w:sz w:val="36"/>
          <w:szCs w:val="36"/>
        </w:rPr>
        <w:t>Avec leur conception étriquée et brutale de la démocratie, ils ont poursuivi leurs intrigues et leurs affrontements notamment dans les partis, la société civile et l’Armée.</w:t>
      </w:r>
      <w:r w:rsidR="00D01314" w:rsidRPr="00841802">
        <w:rPr>
          <w:rFonts w:asciiTheme="majorHAnsi" w:hAnsiTheme="majorHAnsi" w:cs="Times New Roman"/>
          <w:sz w:val="36"/>
          <w:szCs w:val="36"/>
        </w:rPr>
        <w:t xml:space="preserve"> Ils ont convenu d’appeler le mouvement de résistance à la modification de lart.37 insurrection populaire pour se donner une bonne conscience de révolutionnaires. En fait, ce sont des gauchistes dégénérés liés aux milieux mafieux </w:t>
      </w:r>
      <w:r w:rsidR="0027299F" w:rsidRPr="00841802">
        <w:rPr>
          <w:rFonts w:asciiTheme="majorHAnsi" w:hAnsiTheme="majorHAnsi" w:cs="Times New Roman"/>
          <w:sz w:val="36"/>
          <w:szCs w:val="36"/>
        </w:rPr>
        <w:t xml:space="preserve">nationaux </w:t>
      </w:r>
      <w:r w:rsidR="00D01314" w:rsidRPr="00841802">
        <w:rPr>
          <w:rFonts w:asciiTheme="majorHAnsi" w:hAnsiTheme="majorHAnsi" w:cs="Times New Roman"/>
          <w:sz w:val="36"/>
          <w:szCs w:val="36"/>
        </w:rPr>
        <w:t>et internationaux.</w:t>
      </w:r>
    </w:p>
    <w:p w:rsidR="00196172" w:rsidRPr="00841802" w:rsidRDefault="00D01314" w:rsidP="00410D8F">
      <w:pPr>
        <w:jc w:val="both"/>
        <w:rPr>
          <w:rFonts w:asciiTheme="majorHAnsi" w:hAnsiTheme="majorHAnsi" w:cs="Times New Roman"/>
          <w:sz w:val="36"/>
          <w:szCs w:val="36"/>
        </w:rPr>
      </w:pPr>
      <w:r w:rsidRPr="00841802">
        <w:rPr>
          <w:rFonts w:asciiTheme="majorHAnsi" w:hAnsiTheme="majorHAnsi" w:cs="Times New Roman"/>
          <w:sz w:val="36"/>
          <w:szCs w:val="36"/>
        </w:rPr>
        <w:t xml:space="preserve">C’est la nouvelle bourgeoisie qui a éclos et prospéré sous l’aile protectrice et bienveillante de Blaise COMPAORE. </w:t>
      </w:r>
      <w:r w:rsidR="00196172" w:rsidRPr="00841802">
        <w:rPr>
          <w:rFonts w:asciiTheme="majorHAnsi" w:hAnsiTheme="majorHAnsi" w:cs="Times New Roman"/>
          <w:sz w:val="36"/>
          <w:szCs w:val="36"/>
        </w:rPr>
        <w:t xml:space="preserve"> </w:t>
      </w:r>
    </w:p>
    <w:p w:rsidR="00196172" w:rsidRPr="00841802" w:rsidRDefault="00196172" w:rsidP="00410D8F">
      <w:pPr>
        <w:jc w:val="both"/>
        <w:rPr>
          <w:rFonts w:asciiTheme="majorHAnsi" w:hAnsiTheme="majorHAnsi" w:cs="Times New Roman"/>
          <w:sz w:val="36"/>
          <w:szCs w:val="36"/>
        </w:rPr>
      </w:pPr>
      <w:r w:rsidRPr="00841802">
        <w:rPr>
          <w:rFonts w:asciiTheme="majorHAnsi" w:hAnsiTheme="majorHAnsi" w:cs="Times New Roman"/>
          <w:sz w:val="36"/>
          <w:szCs w:val="36"/>
        </w:rPr>
        <w:t>Ils ne pouvaient donc le</w:t>
      </w:r>
      <w:r w:rsidR="00EF6187" w:rsidRPr="00841802">
        <w:rPr>
          <w:rFonts w:asciiTheme="majorHAnsi" w:hAnsiTheme="majorHAnsi" w:cs="Times New Roman"/>
          <w:sz w:val="36"/>
          <w:szCs w:val="36"/>
        </w:rPr>
        <w:t xml:space="preserve"> 31 octobre 2014 proclamer la r</w:t>
      </w:r>
      <w:r w:rsidRPr="00841802">
        <w:rPr>
          <w:rFonts w:asciiTheme="majorHAnsi" w:hAnsiTheme="majorHAnsi" w:cs="Times New Roman"/>
          <w:sz w:val="36"/>
          <w:szCs w:val="36"/>
        </w:rPr>
        <w:t>évolution ; ils ne sont pas des démocrates et ne pouvaient de ce fait accepter la mise en œuvre d’une tran</w:t>
      </w:r>
      <w:r w:rsidR="00410DBD" w:rsidRPr="00841802">
        <w:rPr>
          <w:rFonts w:asciiTheme="majorHAnsi" w:hAnsiTheme="majorHAnsi" w:cs="Times New Roman"/>
          <w:sz w:val="36"/>
          <w:szCs w:val="36"/>
        </w:rPr>
        <w:t>sition conformément à l’art.43.</w:t>
      </w:r>
    </w:p>
    <w:p w:rsidR="00196172" w:rsidRPr="00841802" w:rsidRDefault="00196172" w:rsidP="00410D8F">
      <w:pPr>
        <w:jc w:val="both"/>
        <w:rPr>
          <w:rFonts w:asciiTheme="majorHAnsi" w:hAnsiTheme="majorHAnsi" w:cs="Times New Roman"/>
          <w:sz w:val="36"/>
          <w:szCs w:val="36"/>
        </w:rPr>
      </w:pPr>
      <w:r w:rsidRPr="00841802">
        <w:rPr>
          <w:rFonts w:asciiTheme="majorHAnsi" w:hAnsiTheme="majorHAnsi" w:cs="Times New Roman"/>
          <w:sz w:val="36"/>
          <w:szCs w:val="36"/>
        </w:rPr>
        <w:lastRenderedPageBreak/>
        <w:t>Le coup d’Etat du 1</w:t>
      </w:r>
      <w:r w:rsidRPr="00841802">
        <w:rPr>
          <w:rFonts w:asciiTheme="majorHAnsi" w:hAnsiTheme="majorHAnsi" w:cs="Times New Roman"/>
          <w:sz w:val="36"/>
          <w:szCs w:val="36"/>
          <w:vertAlign w:val="superscript"/>
        </w:rPr>
        <w:t>er</w:t>
      </w:r>
      <w:r w:rsidRPr="00841802">
        <w:rPr>
          <w:rFonts w:asciiTheme="majorHAnsi" w:hAnsiTheme="majorHAnsi" w:cs="Times New Roman"/>
          <w:sz w:val="36"/>
          <w:szCs w:val="36"/>
        </w:rPr>
        <w:t xml:space="preserve"> novembre 2014 du Lieutenant Colonel ZIDA et de sa clique a été une aubaine pour eux pour imaginer et mettre en œuvre des changements anti-anticonstitutionnels de gouvernement et de gouvernance</w:t>
      </w:r>
      <w:r w:rsidR="008278E3" w:rsidRPr="00841802">
        <w:rPr>
          <w:rFonts w:asciiTheme="majorHAnsi" w:hAnsiTheme="majorHAnsi" w:cs="Times New Roman"/>
          <w:sz w:val="36"/>
          <w:szCs w:val="36"/>
        </w:rPr>
        <w:t>. Ils veulent à partir de là organiser des élections frauduleuses qui les co</w:t>
      </w:r>
      <w:r w:rsidR="00882105" w:rsidRPr="00841802">
        <w:rPr>
          <w:rFonts w:asciiTheme="majorHAnsi" w:hAnsiTheme="majorHAnsi" w:cs="Times New Roman"/>
          <w:sz w:val="36"/>
          <w:szCs w:val="36"/>
        </w:rPr>
        <w:t>nduiront au pouvoir comme Alfa C</w:t>
      </w:r>
      <w:r w:rsidR="008278E3" w:rsidRPr="00841802">
        <w:rPr>
          <w:rFonts w:asciiTheme="majorHAnsi" w:hAnsiTheme="majorHAnsi" w:cs="Times New Roman"/>
          <w:sz w:val="36"/>
          <w:szCs w:val="36"/>
        </w:rPr>
        <w:t>ONDE en Guinée-Conakry.</w:t>
      </w:r>
    </w:p>
    <w:p w:rsidR="008278E3" w:rsidRPr="00841802" w:rsidRDefault="008278E3" w:rsidP="00410D8F">
      <w:pPr>
        <w:jc w:val="both"/>
        <w:rPr>
          <w:rFonts w:asciiTheme="majorHAnsi" w:hAnsiTheme="majorHAnsi" w:cs="Times New Roman"/>
          <w:sz w:val="36"/>
          <w:szCs w:val="36"/>
        </w:rPr>
      </w:pPr>
      <w:r w:rsidRPr="00841802">
        <w:rPr>
          <w:rFonts w:asciiTheme="majorHAnsi" w:hAnsiTheme="majorHAnsi" w:cs="Times New Roman"/>
          <w:sz w:val="36"/>
          <w:szCs w:val="36"/>
        </w:rPr>
        <w:t>La transition décrétée dans ce but par ces individus sans foi ni loi, décidés à utiliser tous les moyens sans état d’âme ne peut que plonger notre pays dans une crise très grave et très violente.</w:t>
      </w:r>
    </w:p>
    <w:p w:rsidR="00410D8F" w:rsidRPr="00841802" w:rsidRDefault="00410D8F" w:rsidP="00410D8F">
      <w:pPr>
        <w:jc w:val="both"/>
        <w:rPr>
          <w:rFonts w:asciiTheme="majorHAnsi" w:hAnsiTheme="majorHAnsi" w:cs="Times New Roman"/>
          <w:sz w:val="36"/>
          <w:szCs w:val="36"/>
        </w:rPr>
      </w:pPr>
    </w:p>
    <w:p w:rsidR="00410D8F" w:rsidRPr="00841802" w:rsidRDefault="008278E3" w:rsidP="002C6E7E">
      <w:pPr>
        <w:jc w:val="center"/>
        <w:rPr>
          <w:rFonts w:asciiTheme="majorHAnsi" w:hAnsiTheme="majorHAnsi" w:cs="Times New Roman"/>
          <w:b/>
          <w:sz w:val="36"/>
          <w:szCs w:val="36"/>
        </w:rPr>
      </w:pPr>
      <w:r w:rsidRPr="00841802">
        <w:rPr>
          <w:rFonts w:asciiTheme="majorHAnsi" w:hAnsiTheme="majorHAnsi" w:cs="Times New Roman"/>
          <w:b/>
          <w:sz w:val="36"/>
          <w:szCs w:val="36"/>
        </w:rPr>
        <w:t>DES LOURDES RESPONSABILITES DE L’ARMEE ET DES FORCES DE SECURITE DANS LE DERAILLEMENT</w:t>
      </w:r>
      <w:r w:rsidR="002C6E7E" w:rsidRPr="00841802">
        <w:rPr>
          <w:rFonts w:asciiTheme="majorHAnsi" w:hAnsiTheme="majorHAnsi" w:cs="Times New Roman"/>
          <w:b/>
          <w:sz w:val="36"/>
          <w:szCs w:val="36"/>
        </w:rPr>
        <w:t xml:space="preserve"> </w:t>
      </w:r>
      <w:r w:rsidRPr="00841802">
        <w:rPr>
          <w:rFonts w:asciiTheme="majorHAnsi" w:hAnsiTheme="majorHAnsi" w:cs="Times New Roman"/>
          <w:b/>
          <w:sz w:val="36"/>
          <w:szCs w:val="36"/>
        </w:rPr>
        <w:t>DE NOTRE PROCESSUS DEMOCRATIQUE.</w:t>
      </w:r>
    </w:p>
    <w:p w:rsidR="00EA217B" w:rsidRPr="00841802" w:rsidRDefault="00EA217B" w:rsidP="002C6E7E">
      <w:pPr>
        <w:jc w:val="center"/>
        <w:rPr>
          <w:rFonts w:asciiTheme="majorHAnsi" w:hAnsiTheme="majorHAnsi" w:cs="Times New Roman"/>
          <w:b/>
          <w:sz w:val="36"/>
          <w:szCs w:val="36"/>
        </w:rPr>
      </w:pPr>
    </w:p>
    <w:p w:rsidR="00221AD6" w:rsidRPr="00841802" w:rsidRDefault="00221AD6" w:rsidP="00410D8F">
      <w:pPr>
        <w:jc w:val="both"/>
        <w:rPr>
          <w:rFonts w:asciiTheme="majorHAnsi" w:hAnsiTheme="majorHAnsi" w:cs="Times New Roman"/>
          <w:sz w:val="36"/>
          <w:szCs w:val="36"/>
        </w:rPr>
      </w:pPr>
      <w:r w:rsidRPr="00841802">
        <w:rPr>
          <w:rFonts w:asciiTheme="majorHAnsi" w:hAnsiTheme="majorHAnsi" w:cs="Times New Roman"/>
          <w:sz w:val="36"/>
          <w:szCs w:val="36"/>
        </w:rPr>
        <w:t>L’Armée et les forces de sécurité sont à la base de la situation de droit confuse et périlleuse dans laquelle est plongé notre pays. Ils en portent l’entière responsabilité. Notre pays connaît un précédent de démission du Chef de l’Etat. Le 03 janvier 1966, le Président Maurice YAMEOGO, Chef de l’Etat et Chef Suprême des forces armées fut contraint à la démission par un soulèvement populaire pacifique. Dans sa déclaration de démission, il a confié le pouvoir aux forces armées pour que le sang ne coule pas.</w:t>
      </w:r>
    </w:p>
    <w:p w:rsidR="00081FE7" w:rsidRPr="00841802" w:rsidRDefault="00221AD6" w:rsidP="00410D8F">
      <w:pPr>
        <w:jc w:val="both"/>
        <w:rPr>
          <w:rFonts w:asciiTheme="majorHAnsi" w:hAnsiTheme="majorHAnsi" w:cs="Times New Roman"/>
          <w:sz w:val="36"/>
          <w:szCs w:val="36"/>
        </w:rPr>
      </w:pPr>
      <w:r w:rsidRPr="00841802">
        <w:rPr>
          <w:rFonts w:asciiTheme="majorHAnsi" w:hAnsiTheme="majorHAnsi" w:cs="Times New Roman"/>
          <w:sz w:val="36"/>
          <w:szCs w:val="36"/>
        </w:rPr>
        <w:t>Le 31 octobre 2014, Blaise COMPAORE</w:t>
      </w:r>
      <w:r w:rsidR="00081FE7" w:rsidRPr="00841802">
        <w:rPr>
          <w:rFonts w:asciiTheme="majorHAnsi" w:hAnsiTheme="majorHAnsi" w:cs="Times New Roman"/>
          <w:sz w:val="36"/>
          <w:szCs w:val="36"/>
        </w:rPr>
        <w:t xml:space="preserve"> a été contraint à la démission par une insurrection au cours de laquelle le sang a coulé. Dans sa déclaration de démission, en sa qualité de </w:t>
      </w:r>
      <w:r w:rsidR="00081FE7" w:rsidRPr="00841802">
        <w:rPr>
          <w:rFonts w:asciiTheme="majorHAnsi" w:hAnsiTheme="majorHAnsi" w:cs="Times New Roman"/>
          <w:sz w:val="36"/>
          <w:szCs w:val="36"/>
        </w:rPr>
        <w:lastRenderedPageBreak/>
        <w:t>Président du Faso, ayant juré de respecter la constitution et de la faire respecter, en sa qualité de Chef Suprême des armées, il a ordonné aux forces arm</w:t>
      </w:r>
      <w:r w:rsidR="00BF44AE" w:rsidRPr="00841802">
        <w:rPr>
          <w:rFonts w:asciiTheme="majorHAnsi" w:hAnsiTheme="majorHAnsi" w:cs="Times New Roman"/>
          <w:sz w:val="36"/>
          <w:szCs w:val="36"/>
        </w:rPr>
        <w:t>é</w:t>
      </w:r>
      <w:r w:rsidR="00081FE7" w:rsidRPr="00841802">
        <w:rPr>
          <w:rFonts w:asciiTheme="majorHAnsi" w:hAnsiTheme="majorHAnsi" w:cs="Times New Roman"/>
          <w:sz w:val="36"/>
          <w:szCs w:val="36"/>
        </w:rPr>
        <w:t>es et de sécurité de mettre en œuvre les dispositions de l’art.43 de la constitution.</w:t>
      </w:r>
    </w:p>
    <w:p w:rsidR="00206BB2" w:rsidRPr="00841802" w:rsidRDefault="00081FE7" w:rsidP="00410D8F">
      <w:pPr>
        <w:jc w:val="both"/>
        <w:rPr>
          <w:rFonts w:asciiTheme="majorHAnsi" w:hAnsiTheme="majorHAnsi" w:cs="Times New Roman"/>
          <w:sz w:val="36"/>
          <w:szCs w:val="36"/>
        </w:rPr>
      </w:pPr>
      <w:r w:rsidRPr="00841802">
        <w:rPr>
          <w:rFonts w:asciiTheme="majorHAnsi" w:hAnsiTheme="majorHAnsi" w:cs="Times New Roman"/>
          <w:sz w:val="36"/>
          <w:szCs w:val="36"/>
        </w:rPr>
        <w:t>Le lendemain 1</w:t>
      </w:r>
      <w:r w:rsidRPr="00841802">
        <w:rPr>
          <w:rFonts w:asciiTheme="majorHAnsi" w:hAnsiTheme="majorHAnsi" w:cs="Times New Roman"/>
          <w:sz w:val="36"/>
          <w:szCs w:val="36"/>
          <w:vertAlign w:val="superscript"/>
        </w:rPr>
        <w:t>er</w:t>
      </w:r>
      <w:r w:rsidRPr="00841802">
        <w:rPr>
          <w:rFonts w:asciiTheme="majorHAnsi" w:hAnsiTheme="majorHAnsi" w:cs="Times New Roman"/>
          <w:sz w:val="36"/>
          <w:szCs w:val="36"/>
        </w:rPr>
        <w:t xml:space="preserve"> </w:t>
      </w:r>
      <w:r w:rsidR="00206BB2" w:rsidRPr="00841802">
        <w:rPr>
          <w:rFonts w:asciiTheme="majorHAnsi" w:hAnsiTheme="majorHAnsi" w:cs="Times New Roman"/>
          <w:sz w:val="36"/>
          <w:szCs w:val="36"/>
        </w:rPr>
        <w:t>novembre</w:t>
      </w:r>
      <w:r w:rsidR="00BF44AE" w:rsidRPr="00841802">
        <w:rPr>
          <w:rFonts w:asciiTheme="majorHAnsi" w:hAnsiTheme="majorHAnsi" w:cs="Times New Roman"/>
          <w:sz w:val="36"/>
          <w:szCs w:val="36"/>
        </w:rPr>
        <w:t xml:space="preserve"> 2014</w:t>
      </w:r>
      <w:r w:rsidR="00206BB2" w:rsidRPr="00841802">
        <w:rPr>
          <w:rFonts w:asciiTheme="majorHAnsi" w:hAnsiTheme="majorHAnsi" w:cs="Times New Roman"/>
          <w:sz w:val="36"/>
          <w:szCs w:val="36"/>
        </w:rPr>
        <w:t>, l’Armée et les forces de sécurité ont décidé de désobéir au dernier ordre qui leur a été donné par Blaise COMPAORE dans ses fonctions de Président du Faso, Chef Suprême des Armées.</w:t>
      </w:r>
    </w:p>
    <w:p w:rsidR="00835DD3" w:rsidRPr="00841802" w:rsidRDefault="00E069F0" w:rsidP="00410D8F">
      <w:pPr>
        <w:jc w:val="both"/>
        <w:rPr>
          <w:rFonts w:asciiTheme="majorHAnsi" w:hAnsiTheme="majorHAnsi" w:cs="Times New Roman"/>
          <w:sz w:val="36"/>
          <w:szCs w:val="36"/>
        </w:rPr>
      </w:pPr>
      <w:r w:rsidRPr="00841802">
        <w:rPr>
          <w:rFonts w:asciiTheme="majorHAnsi" w:hAnsiTheme="majorHAnsi" w:cs="Times New Roman"/>
          <w:sz w:val="36"/>
          <w:szCs w:val="36"/>
        </w:rPr>
        <w:t xml:space="preserve">L’Armée et les forces de sécurité ont désobéi à l’ordre donné en perpétrant en l’espace de quelques heures deux coups d’Etat. Le premier par le Général Nabéré Honoré TRAORE, Chef d’Etat Major Général des forces armées nationales </w:t>
      </w:r>
      <w:r w:rsidR="00B366B9" w:rsidRPr="00841802">
        <w:rPr>
          <w:rFonts w:asciiTheme="majorHAnsi" w:hAnsiTheme="majorHAnsi" w:cs="Times New Roman"/>
          <w:sz w:val="36"/>
          <w:szCs w:val="36"/>
        </w:rPr>
        <w:t>enrayé par le second, celui du Lieutenant Colonel ZIDA au nom de l’ensemble des forces de défense et de sécurité</w:t>
      </w:r>
      <w:r w:rsidR="00BF44AE" w:rsidRPr="00841802">
        <w:rPr>
          <w:rFonts w:asciiTheme="majorHAnsi" w:hAnsiTheme="majorHAnsi" w:cs="Times New Roman"/>
          <w:sz w:val="36"/>
          <w:szCs w:val="36"/>
        </w:rPr>
        <w:t>,</w:t>
      </w:r>
      <w:r w:rsidR="00B366B9" w:rsidRPr="00841802">
        <w:rPr>
          <w:rFonts w:asciiTheme="majorHAnsi" w:hAnsiTheme="majorHAnsi" w:cs="Times New Roman"/>
          <w:sz w:val="36"/>
          <w:szCs w:val="36"/>
        </w:rPr>
        <w:t xml:space="preserve"> et curieusement soutenu par le Général TRAORE, Chef d’Etat Major Général des </w:t>
      </w:r>
      <w:r w:rsidR="00937AC0" w:rsidRPr="00841802">
        <w:rPr>
          <w:rFonts w:asciiTheme="majorHAnsi" w:hAnsiTheme="majorHAnsi" w:cs="Times New Roman"/>
          <w:sz w:val="36"/>
          <w:szCs w:val="36"/>
        </w:rPr>
        <w:t>forces armées</w:t>
      </w:r>
      <w:r w:rsidR="00B366B9" w:rsidRPr="00841802">
        <w:rPr>
          <w:rFonts w:asciiTheme="majorHAnsi" w:hAnsiTheme="majorHAnsi" w:cs="Times New Roman"/>
          <w:sz w:val="36"/>
          <w:szCs w:val="36"/>
        </w:rPr>
        <w:t>. Paradoxalement, après avoir étalé leurs dissensions et divisions, l’Armée et les forces de sécurité ont opéré un coup d’Etat au nom</w:t>
      </w:r>
      <w:r w:rsidR="00B470E1" w:rsidRPr="00841802">
        <w:rPr>
          <w:rFonts w:asciiTheme="majorHAnsi" w:hAnsiTheme="majorHAnsi" w:cs="Times New Roman"/>
          <w:sz w:val="36"/>
          <w:szCs w:val="36"/>
        </w:rPr>
        <w:t xml:space="preserve"> de la cohésion des forces armées et de sécurité. Dans leur proclamation, ils ont dit avoir pris </w:t>
      </w:r>
      <w:r w:rsidR="00835DD3" w:rsidRPr="00841802">
        <w:rPr>
          <w:rFonts w:asciiTheme="majorHAnsi" w:hAnsiTheme="majorHAnsi" w:cs="Times New Roman"/>
          <w:sz w:val="36"/>
          <w:szCs w:val="36"/>
        </w:rPr>
        <w:t xml:space="preserve">le pouvoir et désigné le Lieutenant Colonel ZIDA comme Chef de l’Etat. Ils ont suspendu la constitution, </w:t>
      </w:r>
      <w:r w:rsidR="00BF44AE" w:rsidRPr="00841802">
        <w:rPr>
          <w:rFonts w:asciiTheme="majorHAnsi" w:hAnsiTheme="majorHAnsi" w:cs="Times New Roman"/>
          <w:sz w:val="36"/>
          <w:szCs w:val="36"/>
        </w:rPr>
        <w:t>dissout le gouvernement et l’A</w:t>
      </w:r>
      <w:r w:rsidR="00835DD3" w:rsidRPr="00841802">
        <w:rPr>
          <w:rFonts w:asciiTheme="majorHAnsi" w:hAnsiTheme="majorHAnsi" w:cs="Times New Roman"/>
          <w:sz w:val="36"/>
          <w:szCs w:val="36"/>
        </w:rPr>
        <w:t>ssemblée nationale.</w:t>
      </w:r>
    </w:p>
    <w:p w:rsidR="00AF76EE" w:rsidRPr="00841802" w:rsidRDefault="00835DD3" w:rsidP="00410D8F">
      <w:pPr>
        <w:jc w:val="both"/>
        <w:rPr>
          <w:rFonts w:asciiTheme="majorHAnsi" w:hAnsiTheme="majorHAnsi" w:cs="Times New Roman"/>
          <w:sz w:val="36"/>
          <w:szCs w:val="36"/>
        </w:rPr>
      </w:pPr>
      <w:r w:rsidRPr="00841802">
        <w:rPr>
          <w:rFonts w:asciiTheme="majorHAnsi" w:hAnsiTheme="majorHAnsi" w:cs="Times New Roman"/>
          <w:sz w:val="36"/>
          <w:szCs w:val="36"/>
        </w:rPr>
        <w:t>Cette félonie de l’Armée et des forces de sécurité à l’égard de Blaise COMPAORE Président du Faso, Chef suprême des forces armées et cette forfaiture à l’encontre de la constitution du 02 juin 1991, ont soulevé des protestations indignées de notre peuple et de la communauté internationale.</w:t>
      </w:r>
    </w:p>
    <w:p w:rsidR="00336068" w:rsidRPr="00841802" w:rsidRDefault="00AF76EE" w:rsidP="00410D8F">
      <w:pPr>
        <w:jc w:val="both"/>
        <w:rPr>
          <w:rFonts w:asciiTheme="majorHAnsi" w:hAnsiTheme="majorHAnsi" w:cs="Times New Roman"/>
          <w:sz w:val="36"/>
          <w:szCs w:val="36"/>
        </w:rPr>
      </w:pPr>
      <w:r w:rsidRPr="00841802">
        <w:rPr>
          <w:rFonts w:asciiTheme="majorHAnsi" w:hAnsiTheme="majorHAnsi" w:cs="Times New Roman"/>
          <w:sz w:val="36"/>
          <w:szCs w:val="36"/>
        </w:rPr>
        <w:lastRenderedPageBreak/>
        <w:t xml:space="preserve">L’Armée et les forces de sécurité se sont ainsi couvertes de honte et au lieu d’obtempérer à l’ordre donné par Blaise COMPAORE, Président du Faso, Chef Suprême des armées, elles se sont </w:t>
      </w:r>
      <w:r w:rsidR="00937AC0" w:rsidRPr="00841802">
        <w:rPr>
          <w:rFonts w:asciiTheme="majorHAnsi" w:hAnsiTheme="majorHAnsi" w:cs="Times New Roman"/>
          <w:sz w:val="36"/>
          <w:szCs w:val="36"/>
        </w:rPr>
        <w:t>lancé</w:t>
      </w:r>
      <w:r w:rsidRPr="00841802">
        <w:rPr>
          <w:rFonts w:asciiTheme="majorHAnsi" w:hAnsiTheme="majorHAnsi" w:cs="Times New Roman"/>
          <w:sz w:val="36"/>
          <w:szCs w:val="36"/>
        </w:rPr>
        <w:t xml:space="preserve"> tête baissée</w:t>
      </w:r>
      <w:r w:rsidR="00937AC0" w:rsidRPr="00841802">
        <w:rPr>
          <w:rFonts w:asciiTheme="majorHAnsi" w:hAnsiTheme="majorHAnsi" w:cs="Times New Roman"/>
          <w:sz w:val="36"/>
          <w:szCs w:val="36"/>
        </w:rPr>
        <w:t>, dans</w:t>
      </w:r>
      <w:r w:rsidR="00336068" w:rsidRPr="00841802">
        <w:rPr>
          <w:rFonts w:asciiTheme="majorHAnsi" w:hAnsiTheme="majorHAnsi" w:cs="Times New Roman"/>
          <w:sz w:val="36"/>
          <w:szCs w:val="36"/>
        </w:rPr>
        <w:t xml:space="preserve"> la forfaiture</w:t>
      </w:r>
      <w:r w:rsidR="00FD73D7" w:rsidRPr="00841802">
        <w:rPr>
          <w:rFonts w:asciiTheme="majorHAnsi" w:hAnsiTheme="majorHAnsi" w:cs="Times New Roman"/>
          <w:sz w:val="36"/>
          <w:szCs w:val="36"/>
        </w:rPr>
        <w:t>.</w:t>
      </w:r>
    </w:p>
    <w:p w:rsidR="00336068" w:rsidRPr="00841802" w:rsidRDefault="00336068" w:rsidP="00410D8F">
      <w:pPr>
        <w:jc w:val="both"/>
        <w:rPr>
          <w:rFonts w:asciiTheme="majorHAnsi" w:hAnsiTheme="majorHAnsi" w:cs="Times New Roman"/>
          <w:sz w:val="36"/>
          <w:szCs w:val="36"/>
        </w:rPr>
      </w:pPr>
      <w:r w:rsidRPr="00841802">
        <w:rPr>
          <w:rFonts w:asciiTheme="majorHAnsi" w:hAnsiTheme="majorHAnsi" w:cs="Times New Roman"/>
          <w:sz w:val="36"/>
          <w:szCs w:val="36"/>
        </w:rPr>
        <w:t>Elles seules savent qui et qui elles ont baptisé forces vives de la nation pour convenir de ne pas mettre en œuvre les dispositions de l’art.43 de la constitution.</w:t>
      </w:r>
    </w:p>
    <w:p w:rsidR="00336068" w:rsidRPr="00841802" w:rsidRDefault="00336068" w:rsidP="00410D8F">
      <w:pPr>
        <w:jc w:val="both"/>
        <w:rPr>
          <w:rFonts w:asciiTheme="majorHAnsi" w:hAnsiTheme="majorHAnsi" w:cs="Times New Roman"/>
          <w:sz w:val="36"/>
          <w:szCs w:val="36"/>
        </w:rPr>
      </w:pPr>
      <w:r w:rsidRPr="00841802">
        <w:rPr>
          <w:rFonts w:asciiTheme="majorHAnsi" w:hAnsiTheme="majorHAnsi" w:cs="Times New Roman"/>
          <w:sz w:val="36"/>
          <w:szCs w:val="36"/>
        </w:rPr>
        <w:t>Elles seules savent pourquoi, sous la menace des armes elles ont maintenu la suspension de la constitution pour rédiger une charte.</w:t>
      </w:r>
    </w:p>
    <w:p w:rsidR="00336068" w:rsidRPr="00841802" w:rsidRDefault="00336068" w:rsidP="00410D8F">
      <w:pPr>
        <w:jc w:val="both"/>
        <w:rPr>
          <w:rFonts w:asciiTheme="majorHAnsi" w:hAnsiTheme="majorHAnsi" w:cs="Times New Roman"/>
          <w:sz w:val="36"/>
          <w:szCs w:val="36"/>
        </w:rPr>
      </w:pPr>
      <w:r w:rsidRPr="00841802">
        <w:rPr>
          <w:rFonts w:asciiTheme="majorHAnsi" w:hAnsiTheme="majorHAnsi" w:cs="Times New Roman"/>
          <w:sz w:val="36"/>
          <w:szCs w:val="36"/>
        </w:rPr>
        <w:t>Elles seules savent pourquoi elles ont décrété une transition pour effectuer un changement anti-constitutionnel de gouvernement et de gouvernance.</w:t>
      </w:r>
    </w:p>
    <w:p w:rsidR="00336068" w:rsidRPr="00841802" w:rsidRDefault="00336068" w:rsidP="00410D8F">
      <w:pPr>
        <w:jc w:val="both"/>
        <w:rPr>
          <w:rFonts w:asciiTheme="majorHAnsi" w:hAnsiTheme="majorHAnsi" w:cs="Times New Roman"/>
          <w:sz w:val="36"/>
          <w:szCs w:val="36"/>
        </w:rPr>
      </w:pPr>
      <w:r w:rsidRPr="00841802">
        <w:rPr>
          <w:rFonts w:asciiTheme="majorHAnsi" w:hAnsiTheme="majorHAnsi" w:cs="Times New Roman"/>
          <w:sz w:val="36"/>
          <w:szCs w:val="36"/>
        </w:rPr>
        <w:t>Elles seules savent p</w:t>
      </w:r>
      <w:r w:rsidR="005D7919" w:rsidRPr="00841802">
        <w:rPr>
          <w:rFonts w:asciiTheme="majorHAnsi" w:hAnsiTheme="majorHAnsi" w:cs="Times New Roman"/>
          <w:sz w:val="36"/>
          <w:szCs w:val="36"/>
        </w:rPr>
        <w:t>ourquoi elles n’ont pas annoncé</w:t>
      </w:r>
      <w:r w:rsidRPr="00841802">
        <w:rPr>
          <w:rFonts w:asciiTheme="majorHAnsi" w:hAnsiTheme="majorHAnsi" w:cs="Times New Roman"/>
          <w:sz w:val="36"/>
          <w:szCs w:val="36"/>
        </w:rPr>
        <w:t xml:space="preserve"> qu’elles quittaient le pouvoir pour se consacrer à leur mission républicaine de défense et de sécurisation du territoire national.</w:t>
      </w:r>
    </w:p>
    <w:p w:rsidR="00410D8F" w:rsidRPr="00841802" w:rsidRDefault="003F3B00" w:rsidP="00410D8F">
      <w:pPr>
        <w:jc w:val="both"/>
        <w:rPr>
          <w:rFonts w:asciiTheme="majorHAnsi" w:hAnsiTheme="majorHAnsi" w:cs="Times New Roman"/>
          <w:sz w:val="36"/>
          <w:szCs w:val="36"/>
        </w:rPr>
      </w:pPr>
      <w:r w:rsidRPr="00841802">
        <w:rPr>
          <w:rFonts w:asciiTheme="majorHAnsi" w:hAnsiTheme="majorHAnsi" w:cs="Times New Roman"/>
          <w:sz w:val="36"/>
          <w:szCs w:val="36"/>
        </w:rPr>
        <w:t>Elles seules savent pourquoi, au moment de la mise en place des organes de la transition de l’Etat d’exception bâtard</w:t>
      </w:r>
      <w:r w:rsidR="005D7919" w:rsidRPr="00841802">
        <w:rPr>
          <w:rFonts w:asciiTheme="majorHAnsi" w:hAnsiTheme="majorHAnsi" w:cs="Times New Roman"/>
          <w:sz w:val="36"/>
          <w:szCs w:val="36"/>
        </w:rPr>
        <w:t>,</w:t>
      </w:r>
      <w:r w:rsidRPr="00841802">
        <w:rPr>
          <w:rFonts w:asciiTheme="majorHAnsi" w:hAnsiTheme="majorHAnsi" w:cs="Times New Roman"/>
          <w:sz w:val="36"/>
          <w:szCs w:val="36"/>
        </w:rPr>
        <w:t xml:space="preserve"> elles ont envoyé conséquemment des éléments au CNT et au gouvernement en acceptant que le Lieutenant Colonel ZIDA qu’elles avaient désigné comme Chef de l’Etat soit rétrogradé au</w:t>
      </w:r>
      <w:r w:rsidR="00835DD3" w:rsidRPr="00841802">
        <w:rPr>
          <w:rFonts w:asciiTheme="majorHAnsi" w:hAnsiTheme="majorHAnsi" w:cs="Times New Roman"/>
          <w:sz w:val="36"/>
          <w:szCs w:val="36"/>
        </w:rPr>
        <w:t xml:space="preserve"> </w:t>
      </w:r>
      <w:r w:rsidRPr="00841802">
        <w:rPr>
          <w:rFonts w:asciiTheme="majorHAnsi" w:hAnsiTheme="majorHAnsi" w:cs="Times New Roman"/>
          <w:sz w:val="36"/>
          <w:szCs w:val="36"/>
        </w:rPr>
        <w:t>rang de 1</w:t>
      </w:r>
      <w:r w:rsidRPr="00841802">
        <w:rPr>
          <w:rFonts w:asciiTheme="majorHAnsi" w:hAnsiTheme="majorHAnsi" w:cs="Times New Roman"/>
          <w:sz w:val="36"/>
          <w:szCs w:val="36"/>
          <w:vertAlign w:val="superscript"/>
        </w:rPr>
        <w:t>er</w:t>
      </w:r>
      <w:r w:rsidRPr="00841802">
        <w:rPr>
          <w:rFonts w:asciiTheme="majorHAnsi" w:hAnsiTheme="majorHAnsi" w:cs="Times New Roman"/>
          <w:sz w:val="36"/>
          <w:szCs w:val="36"/>
        </w:rPr>
        <w:t xml:space="preserve"> Ministre avec le porte-</w:t>
      </w:r>
      <w:r w:rsidR="00221AD6" w:rsidRPr="00841802">
        <w:rPr>
          <w:rFonts w:asciiTheme="majorHAnsi" w:hAnsiTheme="majorHAnsi" w:cs="Times New Roman"/>
          <w:sz w:val="36"/>
          <w:szCs w:val="36"/>
        </w:rPr>
        <w:t xml:space="preserve"> </w:t>
      </w:r>
      <w:r w:rsidR="005D7919" w:rsidRPr="00841802">
        <w:rPr>
          <w:rFonts w:asciiTheme="majorHAnsi" w:hAnsiTheme="majorHAnsi" w:cs="Times New Roman"/>
          <w:sz w:val="36"/>
          <w:szCs w:val="36"/>
        </w:rPr>
        <w:t>f</w:t>
      </w:r>
      <w:r w:rsidR="00410D8F" w:rsidRPr="00841802">
        <w:rPr>
          <w:rFonts w:asciiTheme="majorHAnsi" w:hAnsiTheme="majorHAnsi" w:cs="Times New Roman"/>
          <w:sz w:val="36"/>
          <w:szCs w:val="36"/>
        </w:rPr>
        <w:t>euille de la défense.</w:t>
      </w:r>
    </w:p>
    <w:p w:rsidR="00410D8F" w:rsidRPr="00841802" w:rsidRDefault="00410D8F" w:rsidP="00410D8F">
      <w:pPr>
        <w:jc w:val="both"/>
        <w:rPr>
          <w:rFonts w:asciiTheme="majorHAnsi" w:hAnsiTheme="majorHAnsi" w:cs="Times New Roman"/>
          <w:sz w:val="36"/>
          <w:szCs w:val="36"/>
        </w:rPr>
      </w:pPr>
      <w:r w:rsidRPr="00841802">
        <w:rPr>
          <w:rFonts w:asciiTheme="majorHAnsi" w:hAnsiTheme="majorHAnsi" w:cs="Times New Roman"/>
          <w:sz w:val="36"/>
          <w:szCs w:val="36"/>
        </w:rPr>
        <w:t xml:space="preserve">Elles seules savent et doivent expliquer au peuple comment dans ces conditions la hiérarchie </w:t>
      </w:r>
      <w:r w:rsidR="00937AC0" w:rsidRPr="00841802">
        <w:rPr>
          <w:rFonts w:asciiTheme="majorHAnsi" w:hAnsiTheme="majorHAnsi" w:cs="Times New Roman"/>
          <w:sz w:val="36"/>
          <w:szCs w:val="36"/>
        </w:rPr>
        <w:t>et la</w:t>
      </w:r>
      <w:r w:rsidRPr="00841802">
        <w:rPr>
          <w:rFonts w:asciiTheme="majorHAnsi" w:hAnsiTheme="majorHAnsi" w:cs="Times New Roman"/>
          <w:sz w:val="36"/>
          <w:szCs w:val="36"/>
        </w:rPr>
        <w:t xml:space="preserve"> discipline peuvent s’exercer et concourir </w:t>
      </w:r>
      <w:r w:rsidR="00937AC0" w:rsidRPr="00841802">
        <w:rPr>
          <w:rFonts w:asciiTheme="majorHAnsi" w:hAnsiTheme="majorHAnsi" w:cs="Times New Roman"/>
          <w:sz w:val="36"/>
          <w:szCs w:val="36"/>
        </w:rPr>
        <w:t>à la</w:t>
      </w:r>
      <w:r w:rsidRPr="00841802">
        <w:rPr>
          <w:rFonts w:asciiTheme="majorHAnsi" w:hAnsiTheme="majorHAnsi" w:cs="Times New Roman"/>
          <w:sz w:val="36"/>
          <w:szCs w:val="36"/>
        </w:rPr>
        <w:t xml:space="preserve"> cohésion des forces armées et de sécurité.</w:t>
      </w:r>
    </w:p>
    <w:p w:rsidR="00410D8F" w:rsidRPr="00841802" w:rsidRDefault="00410D8F" w:rsidP="00410D8F">
      <w:pPr>
        <w:jc w:val="both"/>
        <w:rPr>
          <w:rFonts w:asciiTheme="majorHAnsi" w:hAnsiTheme="majorHAnsi" w:cs="Times New Roman"/>
          <w:sz w:val="36"/>
          <w:szCs w:val="36"/>
        </w:rPr>
      </w:pPr>
      <w:r w:rsidRPr="00841802">
        <w:rPr>
          <w:rFonts w:asciiTheme="majorHAnsi" w:hAnsiTheme="majorHAnsi" w:cs="Times New Roman"/>
          <w:sz w:val="36"/>
          <w:szCs w:val="36"/>
        </w:rPr>
        <w:lastRenderedPageBreak/>
        <w:t>Elles seules savent et doivent expliquer au peuple l’ab</w:t>
      </w:r>
      <w:r w:rsidR="006655B0" w:rsidRPr="00841802">
        <w:rPr>
          <w:rFonts w:asciiTheme="majorHAnsi" w:hAnsiTheme="majorHAnsi" w:cs="Times New Roman"/>
          <w:sz w:val="36"/>
          <w:szCs w:val="36"/>
        </w:rPr>
        <w:t>sence de structure interne à l’A</w:t>
      </w:r>
      <w:r w:rsidRPr="00841802">
        <w:rPr>
          <w:rFonts w:asciiTheme="majorHAnsi" w:hAnsiTheme="majorHAnsi" w:cs="Times New Roman"/>
          <w:sz w:val="36"/>
          <w:szCs w:val="36"/>
        </w:rPr>
        <w:t>rmée et aux force</w:t>
      </w:r>
      <w:r w:rsidR="006655B0" w:rsidRPr="00841802">
        <w:rPr>
          <w:rFonts w:asciiTheme="majorHAnsi" w:hAnsiTheme="majorHAnsi" w:cs="Times New Roman"/>
          <w:sz w:val="36"/>
          <w:szCs w:val="36"/>
        </w:rPr>
        <w:t>s de sécurité pour gérer et répo</w:t>
      </w:r>
      <w:r w:rsidRPr="00841802">
        <w:rPr>
          <w:rFonts w:asciiTheme="majorHAnsi" w:hAnsiTheme="majorHAnsi" w:cs="Times New Roman"/>
          <w:sz w:val="36"/>
          <w:szCs w:val="36"/>
        </w:rPr>
        <w:t>ndre de leur exercice du pouvoir</w:t>
      </w:r>
    </w:p>
    <w:p w:rsidR="00410D8F" w:rsidRPr="00841802" w:rsidRDefault="00410D8F" w:rsidP="00410D8F">
      <w:pPr>
        <w:tabs>
          <w:tab w:val="left" w:pos="7170"/>
        </w:tabs>
        <w:jc w:val="both"/>
        <w:rPr>
          <w:rFonts w:asciiTheme="majorHAnsi" w:hAnsiTheme="majorHAnsi" w:cs="Times New Roman"/>
          <w:sz w:val="36"/>
          <w:szCs w:val="36"/>
        </w:rPr>
      </w:pPr>
      <w:r w:rsidRPr="00841802">
        <w:rPr>
          <w:rFonts w:asciiTheme="majorHAnsi" w:hAnsiTheme="majorHAnsi" w:cs="Times New Roman"/>
          <w:sz w:val="36"/>
          <w:szCs w:val="36"/>
        </w:rPr>
        <w:t>Dans les coups d’Etat que notre pays a connu</w:t>
      </w:r>
      <w:r w:rsidR="006655B0" w:rsidRPr="00841802">
        <w:rPr>
          <w:rFonts w:asciiTheme="majorHAnsi" w:hAnsiTheme="majorHAnsi" w:cs="Times New Roman"/>
          <w:sz w:val="36"/>
          <w:szCs w:val="36"/>
        </w:rPr>
        <w:t>s</w:t>
      </w:r>
      <w:r w:rsidRPr="00841802">
        <w:rPr>
          <w:rFonts w:asciiTheme="majorHAnsi" w:hAnsiTheme="majorHAnsi" w:cs="Times New Roman"/>
          <w:sz w:val="36"/>
          <w:szCs w:val="36"/>
        </w:rPr>
        <w:t xml:space="preserve"> depuis </w:t>
      </w:r>
      <w:r w:rsidR="006655B0" w:rsidRPr="00841802">
        <w:rPr>
          <w:rFonts w:asciiTheme="majorHAnsi" w:hAnsiTheme="majorHAnsi" w:cs="Times New Roman"/>
          <w:sz w:val="36"/>
          <w:szCs w:val="36"/>
        </w:rPr>
        <w:t>1966, l’A</w:t>
      </w:r>
      <w:r w:rsidRPr="00841802">
        <w:rPr>
          <w:rFonts w:asciiTheme="majorHAnsi" w:hAnsiTheme="majorHAnsi" w:cs="Times New Roman"/>
          <w:sz w:val="36"/>
          <w:szCs w:val="36"/>
        </w:rPr>
        <w:t xml:space="preserve">rmée et les forces de sécurité assumaient franchement l’Etat d’exception et </w:t>
      </w:r>
      <w:r w:rsidR="00937AC0" w:rsidRPr="00841802">
        <w:rPr>
          <w:rFonts w:asciiTheme="majorHAnsi" w:hAnsiTheme="majorHAnsi" w:cs="Times New Roman"/>
          <w:sz w:val="36"/>
          <w:szCs w:val="36"/>
        </w:rPr>
        <w:t>mettaient en</w:t>
      </w:r>
      <w:r w:rsidRPr="00841802">
        <w:rPr>
          <w:rFonts w:asciiTheme="majorHAnsi" w:hAnsiTheme="majorHAnsi" w:cs="Times New Roman"/>
          <w:sz w:val="36"/>
          <w:szCs w:val="36"/>
        </w:rPr>
        <w:t xml:space="preserve"> place une structure </w:t>
      </w:r>
      <w:r w:rsidR="00EF23DE" w:rsidRPr="00841802">
        <w:rPr>
          <w:rFonts w:asciiTheme="majorHAnsi" w:hAnsiTheme="majorHAnsi" w:cs="Times New Roman"/>
          <w:sz w:val="36"/>
          <w:szCs w:val="36"/>
        </w:rPr>
        <w:t xml:space="preserve">interne à cet effet </w:t>
      </w:r>
      <w:r w:rsidRPr="00841802">
        <w:rPr>
          <w:rFonts w:asciiTheme="majorHAnsi" w:hAnsiTheme="majorHAnsi" w:cs="Times New Roman"/>
          <w:sz w:val="36"/>
          <w:szCs w:val="36"/>
        </w:rPr>
        <w:t>qu’elles rendaient publique.</w:t>
      </w:r>
    </w:p>
    <w:p w:rsidR="00410D8F" w:rsidRPr="00841802" w:rsidRDefault="00410D8F" w:rsidP="00410D8F">
      <w:pPr>
        <w:tabs>
          <w:tab w:val="left" w:pos="7170"/>
        </w:tabs>
        <w:jc w:val="both"/>
        <w:rPr>
          <w:rFonts w:asciiTheme="majorHAnsi" w:hAnsiTheme="majorHAnsi" w:cs="Times New Roman"/>
          <w:sz w:val="36"/>
          <w:szCs w:val="36"/>
        </w:rPr>
      </w:pPr>
      <w:r w:rsidRPr="00841802">
        <w:rPr>
          <w:rFonts w:asciiTheme="majorHAnsi" w:hAnsiTheme="majorHAnsi" w:cs="Times New Roman"/>
          <w:sz w:val="36"/>
          <w:szCs w:val="36"/>
        </w:rPr>
        <w:t>Ainsi, on a connu le conseil supérieur des forces armées du temps ou la hiérarchie était respectée avec le général LAMIZANA</w:t>
      </w:r>
      <w:r w:rsidR="00EF23DE" w:rsidRPr="00841802">
        <w:rPr>
          <w:rFonts w:asciiTheme="majorHAnsi" w:hAnsiTheme="majorHAnsi" w:cs="Times New Roman"/>
          <w:sz w:val="36"/>
          <w:szCs w:val="36"/>
        </w:rPr>
        <w:t>.</w:t>
      </w:r>
      <w:r w:rsidRPr="00841802">
        <w:rPr>
          <w:rFonts w:asciiTheme="majorHAnsi" w:hAnsiTheme="majorHAnsi" w:cs="Times New Roman"/>
          <w:sz w:val="36"/>
          <w:szCs w:val="36"/>
        </w:rPr>
        <w:t xml:space="preserve"> </w:t>
      </w:r>
    </w:p>
    <w:p w:rsidR="00410D8F" w:rsidRPr="00841802" w:rsidRDefault="00410D8F" w:rsidP="00410D8F">
      <w:pPr>
        <w:tabs>
          <w:tab w:val="left" w:pos="7170"/>
        </w:tabs>
        <w:jc w:val="both"/>
        <w:rPr>
          <w:rFonts w:asciiTheme="majorHAnsi" w:hAnsiTheme="majorHAnsi" w:cs="Times New Roman"/>
          <w:sz w:val="36"/>
          <w:szCs w:val="36"/>
        </w:rPr>
      </w:pPr>
      <w:r w:rsidRPr="00841802">
        <w:rPr>
          <w:rFonts w:asciiTheme="majorHAnsi" w:hAnsiTheme="majorHAnsi" w:cs="Times New Roman"/>
          <w:sz w:val="36"/>
          <w:szCs w:val="36"/>
        </w:rPr>
        <w:t>Ensuite, quand la hiérarchie au sein des forces armées a été mise à rude épreuve, on a connu le CMRPN du Colonel Saye ZERBO, le</w:t>
      </w:r>
      <w:r w:rsidR="00EF23DE" w:rsidRPr="00841802">
        <w:rPr>
          <w:rFonts w:asciiTheme="majorHAnsi" w:hAnsiTheme="majorHAnsi" w:cs="Times New Roman"/>
          <w:sz w:val="36"/>
          <w:szCs w:val="36"/>
        </w:rPr>
        <w:t>s</w:t>
      </w:r>
      <w:r w:rsidRPr="00841802">
        <w:rPr>
          <w:rFonts w:asciiTheme="majorHAnsi" w:hAnsiTheme="majorHAnsi" w:cs="Times New Roman"/>
          <w:sz w:val="36"/>
          <w:szCs w:val="36"/>
        </w:rPr>
        <w:t xml:space="preserve"> CSP I et II du médecin commandant Jean Baptist</w:t>
      </w:r>
      <w:r w:rsidR="00EF23DE" w:rsidRPr="00841802">
        <w:rPr>
          <w:rFonts w:asciiTheme="majorHAnsi" w:hAnsiTheme="majorHAnsi" w:cs="Times New Roman"/>
          <w:sz w:val="36"/>
          <w:szCs w:val="36"/>
        </w:rPr>
        <w:t>e OUEDRAOGO, le CNR du Capitaine Thomas SANKARA et le F</w:t>
      </w:r>
      <w:r w:rsidRPr="00841802">
        <w:rPr>
          <w:rFonts w:asciiTheme="majorHAnsi" w:hAnsiTheme="majorHAnsi" w:cs="Times New Roman"/>
          <w:sz w:val="36"/>
          <w:szCs w:val="36"/>
        </w:rPr>
        <w:t>ront populaire du C</w:t>
      </w:r>
      <w:r w:rsidR="00EF23DE" w:rsidRPr="00841802">
        <w:rPr>
          <w:rFonts w:asciiTheme="majorHAnsi" w:hAnsiTheme="majorHAnsi" w:cs="Times New Roman"/>
          <w:sz w:val="36"/>
          <w:szCs w:val="36"/>
        </w:rPr>
        <w:t>api</w:t>
      </w:r>
      <w:r w:rsidRPr="00841802">
        <w:rPr>
          <w:rFonts w:asciiTheme="majorHAnsi" w:hAnsiTheme="majorHAnsi" w:cs="Times New Roman"/>
          <w:sz w:val="36"/>
          <w:szCs w:val="36"/>
        </w:rPr>
        <w:t>t</w:t>
      </w:r>
      <w:r w:rsidR="00EF23DE" w:rsidRPr="00841802">
        <w:rPr>
          <w:rFonts w:asciiTheme="majorHAnsi" w:hAnsiTheme="majorHAnsi" w:cs="Times New Roman"/>
          <w:sz w:val="36"/>
          <w:szCs w:val="36"/>
        </w:rPr>
        <w:t>aine</w:t>
      </w:r>
      <w:r w:rsidRPr="00841802">
        <w:rPr>
          <w:rFonts w:asciiTheme="majorHAnsi" w:hAnsiTheme="majorHAnsi" w:cs="Times New Roman"/>
          <w:sz w:val="36"/>
          <w:szCs w:val="36"/>
        </w:rPr>
        <w:t xml:space="preserve"> Blaise COMPAORE.</w:t>
      </w:r>
    </w:p>
    <w:p w:rsidR="00410D8F" w:rsidRPr="00841802" w:rsidRDefault="00410D8F" w:rsidP="00410D8F">
      <w:pPr>
        <w:tabs>
          <w:tab w:val="left" w:pos="7170"/>
        </w:tabs>
        <w:jc w:val="both"/>
        <w:rPr>
          <w:rFonts w:asciiTheme="majorHAnsi" w:hAnsiTheme="majorHAnsi" w:cs="Times New Roman"/>
          <w:sz w:val="36"/>
          <w:szCs w:val="36"/>
        </w:rPr>
      </w:pPr>
      <w:r w:rsidRPr="00841802">
        <w:rPr>
          <w:rFonts w:asciiTheme="majorHAnsi" w:hAnsiTheme="majorHAnsi" w:cs="Times New Roman"/>
          <w:sz w:val="36"/>
          <w:szCs w:val="36"/>
        </w:rPr>
        <w:t>Depuis le 1</w:t>
      </w:r>
      <w:r w:rsidRPr="00841802">
        <w:rPr>
          <w:rFonts w:asciiTheme="majorHAnsi" w:hAnsiTheme="majorHAnsi" w:cs="Times New Roman"/>
          <w:sz w:val="36"/>
          <w:szCs w:val="36"/>
          <w:vertAlign w:val="superscript"/>
        </w:rPr>
        <w:t>er</w:t>
      </w:r>
      <w:r w:rsidR="00240001" w:rsidRPr="00841802">
        <w:rPr>
          <w:rFonts w:asciiTheme="majorHAnsi" w:hAnsiTheme="majorHAnsi" w:cs="Times New Roman"/>
          <w:sz w:val="36"/>
          <w:szCs w:val="36"/>
        </w:rPr>
        <w:t xml:space="preserve"> novembre 2014, que l’A</w:t>
      </w:r>
      <w:r w:rsidRPr="00841802">
        <w:rPr>
          <w:rFonts w:asciiTheme="majorHAnsi" w:hAnsiTheme="majorHAnsi" w:cs="Times New Roman"/>
          <w:sz w:val="36"/>
          <w:szCs w:val="36"/>
        </w:rPr>
        <w:t>rmée et les forces de sécurité ont perpétré leurs coups d’Etat, dans l’Etat d’exception bâtard instauré en</w:t>
      </w:r>
      <w:r w:rsidR="00240001" w:rsidRPr="00841802">
        <w:rPr>
          <w:rFonts w:asciiTheme="majorHAnsi" w:hAnsiTheme="majorHAnsi" w:cs="Times New Roman"/>
          <w:sz w:val="36"/>
          <w:szCs w:val="36"/>
        </w:rPr>
        <w:t xml:space="preserve">  guise de transition auquel l’A</w:t>
      </w:r>
      <w:r w:rsidRPr="00841802">
        <w:rPr>
          <w:rFonts w:asciiTheme="majorHAnsi" w:hAnsiTheme="majorHAnsi" w:cs="Times New Roman"/>
          <w:sz w:val="36"/>
          <w:szCs w:val="36"/>
        </w:rPr>
        <w:t>rmée et les forces de sécurité participent, o</w:t>
      </w:r>
      <w:r w:rsidR="00240001" w:rsidRPr="00841802">
        <w:rPr>
          <w:rFonts w:asciiTheme="majorHAnsi" w:hAnsiTheme="majorHAnsi" w:cs="Times New Roman"/>
          <w:sz w:val="36"/>
          <w:szCs w:val="36"/>
        </w:rPr>
        <w:t>ù est la structure interne à l’A</w:t>
      </w:r>
      <w:r w:rsidRPr="00841802">
        <w:rPr>
          <w:rFonts w:asciiTheme="majorHAnsi" w:hAnsiTheme="majorHAnsi" w:cs="Times New Roman"/>
          <w:sz w:val="36"/>
          <w:szCs w:val="36"/>
        </w:rPr>
        <w:t>rmée et aux forces de sécurité chargée de suivre</w:t>
      </w:r>
      <w:r w:rsidR="00240001" w:rsidRPr="00841802">
        <w:rPr>
          <w:rFonts w:asciiTheme="majorHAnsi" w:hAnsiTheme="majorHAnsi" w:cs="Times New Roman"/>
          <w:sz w:val="36"/>
          <w:szCs w:val="36"/>
        </w:rPr>
        <w:t>,</w:t>
      </w:r>
      <w:r w:rsidRPr="00841802">
        <w:rPr>
          <w:rFonts w:asciiTheme="majorHAnsi" w:hAnsiTheme="majorHAnsi" w:cs="Times New Roman"/>
          <w:sz w:val="36"/>
          <w:szCs w:val="36"/>
        </w:rPr>
        <w:t xml:space="preserve"> gérer et rép</w:t>
      </w:r>
      <w:r w:rsidR="00240001" w:rsidRPr="00841802">
        <w:rPr>
          <w:rFonts w:asciiTheme="majorHAnsi" w:hAnsiTheme="majorHAnsi" w:cs="Times New Roman"/>
          <w:sz w:val="36"/>
          <w:szCs w:val="36"/>
        </w:rPr>
        <w:t>o</w:t>
      </w:r>
      <w:r w:rsidRPr="00841802">
        <w:rPr>
          <w:rFonts w:asciiTheme="majorHAnsi" w:hAnsiTheme="majorHAnsi" w:cs="Times New Roman"/>
          <w:sz w:val="36"/>
          <w:szCs w:val="36"/>
        </w:rPr>
        <w:t>ndre de leur gestion du pouvoir</w:t>
      </w:r>
      <w:r w:rsidR="00C17F25" w:rsidRPr="00841802">
        <w:rPr>
          <w:rFonts w:asciiTheme="majorHAnsi" w:hAnsiTheme="majorHAnsi" w:cs="Times New Roman"/>
          <w:sz w:val="36"/>
          <w:szCs w:val="36"/>
        </w:rPr>
        <w:t>.</w:t>
      </w:r>
    </w:p>
    <w:p w:rsidR="00410D8F" w:rsidRPr="00841802" w:rsidRDefault="00FB1FCF" w:rsidP="00410D8F">
      <w:pPr>
        <w:tabs>
          <w:tab w:val="left" w:pos="7170"/>
        </w:tabs>
        <w:jc w:val="both"/>
        <w:rPr>
          <w:rFonts w:asciiTheme="majorHAnsi" w:hAnsiTheme="majorHAnsi" w:cs="Times New Roman"/>
          <w:b/>
          <w:sz w:val="36"/>
          <w:szCs w:val="36"/>
        </w:rPr>
      </w:pPr>
      <w:r w:rsidRPr="00841802">
        <w:rPr>
          <w:rFonts w:asciiTheme="majorHAnsi" w:hAnsiTheme="majorHAnsi" w:cs="Times New Roman"/>
          <w:b/>
          <w:sz w:val="36"/>
          <w:szCs w:val="36"/>
        </w:rPr>
        <w:t>Les responsabilités de l’A</w:t>
      </w:r>
      <w:r w:rsidR="00410D8F" w:rsidRPr="00841802">
        <w:rPr>
          <w:rFonts w:asciiTheme="majorHAnsi" w:hAnsiTheme="majorHAnsi" w:cs="Times New Roman"/>
          <w:b/>
          <w:sz w:val="36"/>
          <w:szCs w:val="36"/>
        </w:rPr>
        <w:t xml:space="preserve">rmée et des forces de sécurité sont lourdes et graves parce qu’elles ont installé un Etat d’exception </w:t>
      </w:r>
      <w:r w:rsidR="00937AC0" w:rsidRPr="00841802">
        <w:rPr>
          <w:rFonts w:asciiTheme="majorHAnsi" w:hAnsiTheme="majorHAnsi" w:cs="Times New Roman"/>
          <w:b/>
          <w:sz w:val="36"/>
          <w:szCs w:val="36"/>
        </w:rPr>
        <w:t>bâtard qui</w:t>
      </w:r>
      <w:r w:rsidR="00410D8F" w:rsidRPr="00841802">
        <w:rPr>
          <w:rFonts w:asciiTheme="majorHAnsi" w:hAnsiTheme="majorHAnsi" w:cs="Times New Roman"/>
          <w:b/>
          <w:sz w:val="36"/>
          <w:szCs w:val="36"/>
        </w:rPr>
        <w:t xml:space="preserve"> manque de répondants.</w:t>
      </w:r>
    </w:p>
    <w:p w:rsidR="00410D8F" w:rsidRPr="00841802" w:rsidRDefault="00410D8F" w:rsidP="00410D8F">
      <w:pPr>
        <w:tabs>
          <w:tab w:val="left" w:pos="7170"/>
        </w:tabs>
        <w:jc w:val="both"/>
        <w:rPr>
          <w:rFonts w:asciiTheme="majorHAnsi" w:hAnsiTheme="majorHAnsi" w:cs="Times New Roman"/>
          <w:sz w:val="36"/>
          <w:szCs w:val="36"/>
        </w:rPr>
      </w:pPr>
      <w:r w:rsidRPr="00841802">
        <w:rPr>
          <w:rFonts w:asciiTheme="majorHAnsi" w:hAnsiTheme="majorHAnsi" w:cs="Times New Roman"/>
          <w:sz w:val="36"/>
          <w:szCs w:val="36"/>
        </w:rPr>
        <w:t>Les prétendues forces vives de la nation (autorités religi</w:t>
      </w:r>
      <w:r w:rsidR="00295634" w:rsidRPr="00841802">
        <w:rPr>
          <w:rFonts w:asciiTheme="majorHAnsi" w:hAnsiTheme="majorHAnsi" w:cs="Times New Roman"/>
          <w:sz w:val="36"/>
          <w:szCs w:val="36"/>
        </w:rPr>
        <w:t>euses et coutumières, les parti</w:t>
      </w:r>
      <w:r w:rsidRPr="00841802">
        <w:rPr>
          <w:rFonts w:asciiTheme="majorHAnsi" w:hAnsiTheme="majorHAnsi" w:cs="Times New Roman"/>
          <w:sz w:val="36"/>
          <w:szCs w:val="36"/>
        </w:rPr>
        <w:t>s membres du CFOP et les organisations de la soc</w:t>
      </w:r>
      <w:r w:rsidR="003D55AB" w:rsidRPr="00841802">
        <w:rPr>
          <w:rFonts w:asciiTheme="majorHAnsi" w:hAnsiTheme="majorHAnsi" w:cs="Times New Roman"/>
          <w:sz w:val="36"/>
          <w:szCs w:val="36"/>
        </w:rPr>
        <w:t>iété civile) avec lesquelles l’A</w:t>
      </w:r>
      <w:r w:rsidRPr="00841802">
        <w:rPr>
          <w:rFonts w:asciiTheme="majorHAnsi" w:hAnsiTheme="majorHAnsi" w:cs="Times New Roman"/>
          <w:sz w:val="36"/>
          <w:szCs w:val="36"/>
        </w:rPr>
        <w:t xml:space="preserve">rmée et les </w:t>
      </w:r>
      <w:r w:rsidRPr="00841802">
        <w:rPr>
          <w:rFonts w:asciiTheme="majorHAnsi" w:hAnsiTheme="majorHAnsi" w:cs="Times New Roman"/>
          <w:sz w:val="36"/>
          <w:szCs w:val="36"/>
        </w:rPr>
        <w:lastRenderedPageBreak/>
        <w:t>forces de sécurité ont décrété la transition bâtard</w:t>
      </w:r>
      <w:r w:rsidR="005561E4" w:rsidRPr="00841802">
        <w:rPr>
          <w:rFonts w:asciiTheme="majorHAnsi" w:hAnsiTheme="majorHAnsi" w:cs="Times New Roman"/>
          <w:sz w:val="36"/>
          <w:szCs w:val="36"/>
        </w:rPr>
        <w:t>e</w:t>
      </w:r>
      <w:r w:rsidRPr="00841802">
        <w:rPr>
          <w:rFonts w:asciiTheme="majorHAnsi" w:hAnsiTheme="majorHAnsi" w:cs="Times New Roman"/>
          <w:sz w:val="36"/>
          <w:szCs w:val="36"/>
        </w:rPr>
        <w:t>, se sont divisées et égayées dans la nature pour battre campagne.</w:t>
      </w:r>
    </w:p>
    <w:p w:rsidR="00410D8F" w:rsidRPr="00841802" w:rsidRDefault="00410D8F" w:rsidP="00410D8F">
      <w:pPr>
        <w:tabs>
          <w:tab w:val="left" w:pos="7170"/>
        </w:tabs>
        <w:jc w:val="both"/>
        <w:rPr>
          <w:rFonts w:asciiTheme="majorHAnsi" w:hAnsiTheme="majorHAnsi" w:cs="Times New Roman"/>
          <w:sz w:val="36"/>
          <w:szCs w:val="36"/>
        </w:rPr>
      </w:pPr>
      <w:r w:rsidRPr="00841802">
        <w:rPr>
          <w:rFonts w:asciiTheme="majorHAnsi" w:hAnsiTheme="majorHAnsi" w:cs="Times New Roman"/>
          <w:sz w:val="36"/>
          <w:szCs w:val="36"/>
        </w:rPr>
        <w:t xml:space="preserve">Elles se sont contentées de désigner leurs représentants dans les organes de la transition sans avoir même pris la précaution de mettre en place un organe commun de suivi </w:t>
      </w:r>
      <w:r w:rsidR="00937AC0" w:rsidRPr="00841802">
        <w:rPr>
          <w:rFonts w:asciiTheme="majorHAnsi" w:hAnsiTheme="majorHAnsi" w:cs="Times New Roman"/>
          <w:sz w:val="36"/>
          <w:szCs w:val="36"/>
        </w:rPr>
        <w:t>et de</w:t>
      </w:r>
      <w:r w:rsidRPr="00841802">
        <w:rPr>
          <w:rFonts w:asciiTheme="majorHAnsi" w:hAnsiTheme="majorHAnsi" w:cs="Times New Roman"/>
          <w:sz w:val="36"/>
          <w:szCs w:val="36"/>
        </w:rPr>
        <w:t xml:space="preserve"> contrôle de la transition.</w:t>
      </w:r>
    </w:p>
    <w:p w:rsidR="00410D8F" w:rsidRPr="00841802" w:rsidRDefault="00071062" w:rsidP="00410D8F">
      <w:pPr>
        <w:tabs>
          <w:tab w:val="left" w:pos="7170"/>
        </w:tabs>
        <w:jc w:val="both"/>
        <w:rPr>
          <w:rFonts w:asciiTheme="majorHAnsi" w:hAnsiTheme="majorHAnsi" w:cs="Times New Roman"/>
          <w:sz w:val="36"/>
          <w:szCs w:val="36"/>
        </w:rPr>
      </w:pPr>
      <w:r w:rsidRPr="00841802">
        <w:rPr>
          <w:rFonts w:asciiTheme="majorHAnsi" w:hAnsiTheme="majorHAnsi" w:cs="Times New Roman"/>
          <w:sz w:val="36"/>
          <w:szCs w:val="36"/>
        </w:rPr>
        <w:t>L’A</w:t>
      </w:r>
      <w:r w:rsidR="00410D8F" w:rsidRPr="00841802">
        <w:rPr>
          <w:rFonts w:asciiTheme="majorHAnsi" w:hAnsiTheme="majorHAnsi" w:cs="Times New Roman"/>
          <w:sz w:val="36"/>
          <w:szCs w:val="36"/>
        </w:rPr>
        <w:t xml:space="preserve">rmée et les forces de sécurité n’ayant pas créé une structure </w:t>
      </w:r>
      <w:r w:rsidR="00937AC0" w:rsidRPr="00841802">
        <w:rPr>
          <w:rFonts w:asciiTheme="majorHAnsi" w:hAnsiTheme="majorHAnsi" w:cs="Times New Roman"/>
          <w:sz w:val="36"/>
          <w:szCs w:val="36"/>
        </w:rPr>
        <w:t>de suivi</w:t>
      </w:r>
      <w:r w:rsidR="00410D8F" w:rsidRPr="00841802">
        <w:rPr>
          <w:rFonts w:asciiTheme="majorHAnsi" w:hAnsiTheme="majorHAnsi" w:cs="Times New Roman"/>
          <w:sz w:val="36"/>
          <w:szCs w:val="36"/>
        </w:rPr>
        <w:t xml:space="preserve"> </w:t>
      </w:r>
      <w:r w:rsidR="00937AC0" w:rsidRPr="00841802">
        <w:rPr>
          <w:rFonts w:asciiTheme="majorHAnsi" w:hAnsiTheme="majorHAnsi" w:cs="Times New Roman"/>
          <w:sz w:val="36"/>
          <w:szCs w:val="36"/>
        </w:rPr>
        <w:t>et de</w:t>
      </w:r>
      <w:r w:rsidR="00410D8F" w:rsidRPr="00841802">
        <w:rPr>
          <w:rFonts w:asciiTheme="majorHAnsi" w:hAnsiTheme="majorHAnsi" w:cs="Times New Roman"/>
          <w:sz w:val="36"/>
          <w:szCs w:val="36"/>
        </w:rPr>
        <w:t xml:space="preserve"> contrôle</w:t>
      </w:r>
      <w:r w:rsidR="00937AC0" w:rsidRPr="00841802">
        <w:rPr>
          <w:rFonts w:asciiTheme="majorHAnsi" w:hAnsiTheme="majorHAnsi" w:cs="Times New Roman"/>
          <w:sz w:val="36"/>
          <w:szCs w:val="36"/>
        </w:rPr>
        <w:t>, c’est</w:t>
      </w:r>
      <w:r w:rsidR="00410D8F" w:rsidRPr="00841802">
        <w:rPr>
          <w:rFonts w:asciiTheme="majorHAnsi" w:hAnsiTheme="majorHAnsi" w:cs="Times New Roman"/>
          <w:sz w:val="36"/>
          <w:szCs w:val="36"/>
        </w:rPr>
        <w:t xml:space="preserve"> donc seul</w:t>
      </w:r>
      <w:r w:rsidRPr="00841802">
        <w:rPr>
          <w:rFonts w:asciiTheme="majorHAnsi" w:hAnsiTheme="majorHAnsi" w:cs="Times New Roman"/>
          <w:sz w:val="36"/>
          <w:szCs w:val="36"/>
        </w:rPr>
        <w:t>s</w:t>
      </w:r>
      <w:r w:rsidR="00410D8F" w:rsidRPr="00841802">
        <w:rPr>
          <w:rFonts w:asciiTheme="majorHAnsi" w:hAnsiTheme="majorHAnsi" w:cs="Times New Roman"/>
          <w:sz w:val="36"/>
          <w:szCs w:val="36"/>
        </w:rPr>
        <w:t xml:space="preserve"> et isolé</w:t>
      </w:r>
      <w:r w:rsidRPr="00841802">
        <w:rPr>
          <w:rFonts w:asciiTheme="majorHAnsi" w:hAnsiTheme="majorHAnsi" w:cs="Times New Roman"/>
          <w:sz w:val="36"/>
          <w:szCs w:val="36"/>
        </w:rPr>
        <w:t>s</w:t>
      </w:r>
      <w:r w:rsidR="00410D8F" w:rsidRPr="00841802">
        <w:rPr>
          <w:rFonts w:asciiTheme="majorHAnsi" w:hAnsiTheme="majorHAnsi" w:cs="Times New Roman"/>
          <w:sz w:val="36"/>
          <w:szCs w:val="36"/>
        </w:rPr>
        <w:t xml:space="preserve"> que le Lieutenant-Colonel ZIDA et sa clique, le gouvernement et le CNT gèrent à vue sans feuille de route claire la transition bâtarde.</w:t>
      </w:r>
    </w:p>
    <w:p w:rsidR="00410D8F" w:rsidRPr="00841802" w:rsidRDefault="00071062" w:rsidP="00410D8F">
      <w:pPr>
        <w:tabs>
          <w:tab w:val="left" w:pos="7170"/>
        </w:tabs>
        <w:jc w:val="both"/>
        <w:rPr>
          <w:rFonts w:asciiTheme="majorHAnsi" w:hAnsiTheme="majorHAnsi" w:cs="Times New Roman"/>
          <w:b/>
          <w:sz w:val="36"/>
          <w:szCs w:val="36"/>
        </w:rPr>
      </w:pPr>
      <w:r w:rsidRPr="00841802">
        <w:rPr>
          <w:rFonts w:asciiTheme="majorHAnsi" w:hAnsiTheme="majorHAnsi" w:cs="Times New Roman"/>
          <w:b/>
          <w:sz w:val="36"/>
          <w:szCs w:val="36"/>
        </w:rPr>
        <w:t>L’A</w:t>
      </w:r>
      <w:r w:rsidR="00410D8F" w:rsidRPr="00841802">
        <w:rPr>
          <w:rFonts w:asciiTheme="majorHAnsi" w:hAnsiTheme="majorHAnsi" w:cs="Times New Roman"/>
          <w:b/>
          <w:sz w:val="36"/>
          <w:szCs w:val="36"/>
        </w:rPr>
        <w:t>rmée et les forces de sécurité</w:t>
      </w:r>
      <w:r w:rsidR="008D458B" w:rsidRPr="00841802">
        <w:rPr>
          <w:rFonts w:asciiTheme="majorHAnsi" w:hAnsiTheme="majorHAnsi" w:cs="Times New Roman"/>
          <w:b/>
          <w:sz w:val="36"/>
          <w:szCs w:val="36"/>
        </w:rPr>
        <w:t xml:space="preserve"> doivent savoir qu’elles sont</w:t>
      </w:r>
      <w:r w:rsidR="00410D8F" w:rsidRPr="00841802">
        <w:rPr>
          <w:rFonts w:asciiTheme="majorHAnsi" w:hAnsiTheme="majorHAnsi" w:cs="Times New Roman"/>
          <w:b/>
          <w:sz w:val="36"/>
          <w:szCs w:val="36"/>
        </w:rPr>
        <w:t xml:space="preserve"> les seules à devoir répondre de tout ce qui adviendra</w:t>
      </w:r>
      <w:r w:rsidR="008D458B" w:rsidRPr="00841802">
        <w:rPr>
          <w:rFonts w:asciiTheme="majorHAnsi" w:hAnsiTheme="majorHAnsi" w:cs="Times New Roman"/>
          <w:b/>
          <w:sz w:val="36"/>
          <w:szCs w:val="36"/>
        </w:rPr>
        <w:t>,</w:t>
      </w:r>
      <w:r w:rsidR="00410D8F" w:rsidRPr="00841802">
        <w:rPr>
          <w:rFonts w:asciiTheme="majorHAnsi" w:hAnsiTheme="majorHAnsi" w:cs="Times New Roman"/>
          <w:b/>
          <w:sz w:val="36"/>
          <w:szCs w:val="36"/>
        </w:rPr>
        <w:t xml:space="preserve"> parce qu’elles sont à la base de la situation de confusion de droit</w:t>
      </w:r>
      <w:r w:rsidR="008D458B" w:rsidRPr="00841802">
        <w:rPr>
          <w:rFonts w:asciiTheme="majorHAnsi" w:hAnsiTheme="majorHAnsi" w:cs="Times New Roman"/>
          <w:b/>
          <w:sz w:val="36"/>
          <w:szCs w:val="36"/>
        </w:rPr>
        <w:t xml:space="preserve"> gro</w:t>
      </w:r>
      <w:r w:rsidR="00410D8F" w:rsidRPr="00841802">
        <w:rPr>
          <w:rFonts w:asciiTheme="majorHAnsi" w:hAnsiTheme="majorHAnsi" w:cs="Times New Roman"/>
          <w:b/>
          <w:sz w:val="36"/>
          <w:szCs w:val="36"/>
        </w:rPr>
        <w:t>sse de danger pour la paix</w:t>
      </w:r>
      <w:r w:rsidR="008D458B" w:rsidRPr="00841802">
        <w:rPr>
          <w:rFonts w:asciiTheme="majorHAnsi" w:hAnsiTheme="majorHAnsi" w:cs="Times New Roman"/>
          <w:b/>
          <w:sz w:val="36"/>
          <w:szCs w:val="36"/>
        </w:rPr>
        <w:t>,</w:t>
      </w:r>
      <w:r w:rsidR="00410D8F" w:rsidRPr="00841802">
        <w:rPr>
          <w:rFonts w:asciiTheme="majorHAnsi" w:hAnsiTheme="majorHAnsi" w:cs="Times New Roman"/>
          <w:b/>
          <w:sz w:val="36"/>
          <w:szCs w:val="36"/>
        </w:rPr>
        <w:t xml:space="preserve"> la stabilité et la cohésion nationale.</w:t>
      </w:r>
    </w:p>
    <w:p w:rsidR="00410D8F" w:rsidRPr="00841802" w:rsidRDefault="008D458B" w:rsidP="00410D8F">
      <w:pPr>
        <w:tabs>
          <w:tab w:val="left" w:pos="7170"/>
        </w:tabs>
        <w:jc w:val="both"/>
        <w:rPr>
          <w:rFonts w:asciiTheme="majorHAnsi" w:hAnsiTheme="majorHAnsi" w:cs="Times New Roman"/>
          <w:sz w:val="36"/>
          <w:szCs w:val="36"/>
        </w:rPr>
      </w:pPr>
      <w:r w:rsidRPr="00841802">
        <w:rPr>
          <w:rFonts w:asciiTheme="majorHAnsi" w:hAnsiTheme="majorHAnsi" w:cs="Times New Roman"/>
          <w:sz w:val="36"/>
          <w:szCs w:val="36"/>
        </w:rPr>
        <w:t>L’A</w:t>
      </w:r>
      <w:r w:rsidR="00320D39" w:rsidRPr="00841802">
        <w:rPr>
          <w:rFonts w:asciiTheme="majorHAnsi" w:hAnsiTheme="majorHAnsi" w:cs="Times New Roman"/>
          <w:sz w:val="36"/>
          <w:szCs w:val="36"/>
        </w:rPr>
        <w:t>rmée et les forces de sécurité</w:t>
      </w:r>
      <w:r w:rsidR="00410D8F" w:rsidRPr="00841802">
        <w:rPr>
          <w:rFonts w:asciiTheme="majorHAnsi" w:hAnsiTheme="majorHAnsi" w:cs="Times New Roman"/>
          <w:sz w:val="36"/>
          <w:szCs w:val="36"/>
        </w:rPr>
        <w:t xml:space="preserve"> doivent savoir qu’elles ont provoqué une situation de crise sans précèdent dans notre pays par leur refus d’obtempérer.</w:t>
      </w:r>
    </w:p>
    <w:p w:rsidR="00FF4CDB" w:rsidRPr="00841802" w:rsidRDefault="00FF4CDB" w:rsidP="00FF4CDB">
      <w:pPr>
        <w:tabs>
          <w:tab w:val="left" w:pos="7170"/>
        </w:tabs>
        <w:jc w:val="center"/>
        <w:rPr>
          <w:rFonts w:asciiTheme="majorHAnsi" w:hAnsiTheme="majorHAnsi" w:cs="Times New Roman"/>
          <w:b/>
          <w:sz w:val="36"/>
          <w:szCs w:val="36"/>
        </w:rPr>
      </w:pPr>
    </w:p>
    <w:p w:rsidR="00841802" w:rsidRDefault="00841802" w:rsidP="00FF4CDB">
      <w:pPr>
        <w:tabs>
          <w:tab w:val="left" w:pos="7170"/>
        </w:tabs>
        <w:jc w:val="center"/>
        <w:rPr>
          <w:rFonts w:asciiTheme="majorHAnsi" w:hAnsiTheme="majorHAnsi" w:cs="Times New Roman"/>
          <w:b/>
          <w:sz w:val="36"/>
          <w:szCs w:val="36"/>
        </w:rPr>
      </w:pPr>
    </w:p>
    <w:p w:rsidR="00841802" w:rsidRDefault="00841802" w:rsidP="00FF4CDB">
      <w:pPr>
        <w:tabs>
          <w:tab w:val="left" w:pos="7170"/>
        </w:tabs>
        <w:jc w:val="center"/>
        <w:rPr>
          <w:rFonts w:asciiTheme="majorHAnsi" w:hAnsiTheme="majorHAnsi" w:cs="Times New Roman"/>
          <w:b/>
          <w:sz w:val="36"/>
          <w:szCs w:val="36"/>
        </w:rPr>
      </w:pPr>
    </w:p>
    <w:p w:rsidR="00841802" w:rsidRDefault="00841802" w:rsidP="00FF4CDB">
      <w:pPr>
        <w:tabs>
          <w:tab w:val="left" w:pos="7170"/>
        </w:tabs>
        <w:jc w:val="center"/>
        <w:rPr>
          <w:rFonts w:asciiTheme="majorHAnsi" w:hAnsiTheme="majorHAnsi" w:cs="Times New Roman"/>
          <w:b/>
          <w:sz w:val="36"/>
          <w:szCs w:val="36"/>
        </w:rPr>
      </w:pPr>
    </w:p>
    <w:p w:rsidR="00841802" w:rsidRDefault="00841802" w:rsidP="00FF4CDB">
      <w:pPr>
        <w:tabs>
          <w:tab w:val="left" w:pos="7170"/>
        </w:tabs>
        <w:jc w:val="center"/>
        <w:rPr>
          <w:rFonts w:asciiTheme="majorHAnsi" w:hAnsiTheme="majorHAnsi" w:cs="Times New Roman"/>
          <w:b/>
          <w:sz w:val="36"/>
          <w:szCs w:val="36"/>
        </w:rPr>
      </w:pPr>
    </w:p>
    <w:p w:rsidR="00BF6E30" w:rsidRPr="00841802" w:rsidRDefault="00410D8F" w:rsidP="00FF4CDB">
      <w:pPr>
        <w:tabs>
          <w:tab w:val="left" w:pos="7170"/>
        </w:tabs>
        <w:jc w:val="center"/>
        <w:rPr>
          <w:rFonts w:asciiTheme="majorHAnsi" w:hAnsiTheme="majorHAnsi" w:cs="Times New Roman"/>
          <w:b/>
          <w:sz w:val="36"/>
          <w:szCs w:val="36"/>
        </w:rPr>
      </w:pPr>
      <w:r w:rsidRPr="00841802">
        <w:rPr>
          <w:rFonts w:asciiTheme="majorHAnsi" w:hAnsiTheme="majorHAnsi" w:cs="Times New Roman"/>
          <w:b/>
          <w:sz w:val="36"/>
          <w:szCs w:val="36"/>
        </w:rPr>
        <w:lastRenderedPageBreak/>
        <w:t xml:space="preserve">DU NOUVEAU CODE ELECTORAL QUI </w:t>
      </w:r>
      <w:r w:rsidR="00937AC0" w:rsidRPr="00841802">
        <w:rPr>
          <w:rFonts w:asciiTheme="majorHAnsi" w:hAnsiTheme="majorHAnsi" w:cs="Times New Roman"/>
          <w:b/>
          <w:sz w:val="36"/>
          <w:szCs w:val="36"/>
        </w:rPr>
        <w:t>INSTAURE UNE</w:t>
      </w:r>
      <w:r w:rsidR="00BF6E30" w:rsidRPr="00841802">
        <w:rPr>
          <w:rFonts w:asciiTheme="majorHAnsi" w:hAnsiTheme="majorHAnsi" w:cs="Times New Roman"/>
          <w:b/>
          <w:sz w:val="36"/>
          <w:szCs w:val="36"/>
        </w:rPr>
        <w:t xml:space="preserve"> CRISE PRE-ELECTORAL</w:t>
      </w:r>
      <w:r w:rsidR="00FF4CDB" w:rsidRPr="00841802">
        <w:rPr>
          <w:rFonts w:asciiTheme="majorHAnsi" w:hAnsiTheme="majorHAnsi" w:cs="Times New Roman"/>
          <w:b/>
          <w:sz w:val="36"/>
          <w:szCs w:val="36"/>
        </w:rPr>
        <w:t>E</w:t>
      </w:r>
    </w:p>
    <w:p w:rsidR="00410D8F" w:rsidRPr="00841802" w:rsidRDefault="00410D8F" w:rsidP="00BF6E30">
      <w:pPr>
        <w:tabs>
          <w:tab w:val="left" w:pos="7170"/>
        </w:tabs>
        <w:rPr>
          <w:rFonts w:asciiTheme="majorHAnsi" w:hAnsiTheme="majorHAnsi" w:cs="Times New Roman"/>
          <w:b/>
          <w:sz w:val="36"/>
          <w:szCs w:val="36"/>
        </w:rPr>
      </w:pPr>
      <w:r w:rsidRPr="00841802">
        <w:rPr>
          <w:rFonts w:asciiTheme="majorHAnsi" w:hAnsiTheme="majorHAnsi" w:cs="Times New Roman"/>
          <w:b/>
          <w:sz w:val="36"/>
          <w:szCs w:val="36"/>
        </w:rPr>
        <w:t xml:space="preserve">                                               </w:t>
      </w:r>
    </w:p>
    <w:p w:rsidR="00410D8F" w:rsidRPr="00841802" w:rsidRDefault="00DB7FCD" w:rsidP="00410D8F">
      <w:pPr>
        <w:tabs>
          <w:tab w:val="left" w:pos="7170"/>
        </w:tabs>
        <w:jc w:val="both"/>
        <w:rPr>
          <w:rFonts w:asciiTheme="majorHAnsi" w:hAnsiTheme="majorHAnsi" w:cs="Times New Roman"/>
          <w:sz w:val="36"/>
          <w:szCs w:val="36"/>
        </w:rPr>
      </w:pPr>
      <w:r w:rsidRPr="00841802">
        <w:rPr>
          <w:rFonts w:asciiTheme="majorHAnsi" w:hAnsiTheme="majorHAnsi" w:cs="Times New Roman"/>
          <w:sz w:val="36"/>
          <w:szCs w:val="36"/>
        </w:rPr>
        <w:t>L’Ado</w:t>
      </w:r>
      <w:r w:rsidR="00286D88" w:rsidRPr="00841802">
        <w:rPr>
          <w:rFonts w:asciiTheme="majorHAnsi" w:hAnsiTheme="majorHAnsi" w:cs="Times New Roman"/>
          <w:sz w:val="36"/>
          <w:szCs w:val="36"/>
        </w:rPr>
        <w:t>p</w:t>
      </w:r>
      <w:r w:rsidR="00410D8F" w:rsidRPr="00841802">
        <w:rPr>
          <w:rFonts w:asciiTheme="majorHAnsi" w:hAnsiTheme="majorHAnsi" w:cs="Times New Roman"/>
          <w:sz w:val="36"/>
          <w:szCs w:val="36"/>
        </w:rPr>
        <w:t>tion et la promulgation du nouveau code électoral ont été précédées d’actes et de décision</w:t>
      </w:r>
      <w:r w:rsidR="00E00E7F" w:rsidRPr="00841802">
        <w:rPr>
          <w:rFonts w:asciiTheme="majorHAnsi" w:hAnsiTheme="majorHAnsi" w:cs="Times New Roman"/>
          <w:sz w:val="36"/>
          <w:szCs w:val="36"/>
        </w:rPr>
        <w:t>s</w:t>
      </w:r>
      <w:r w:rsidR="00410D8F" w:rsidRPr="00841802">
        <w:rPr>
          <w:rFonts w:asciiTheme="majorHAnsi" w:hAnsiTheme="majorHAnsi" w:cs="Times New Roman"/>
          <w:sz w:val="36"/>
          <w:szCs w:val="36"/>
        </w:rPr>
        <w:t xml:space="preserve"> qu’il est utile de rappeler pour une bonne compréhension de l’aggravation de la crise sous cette transition bâtarde.</w:t>
      </w:r>
    </w:p>
    <w:p w:rsidR="00410D8F" w:rsidRPr="00841802" w:rsidRDefault="00410D8F" w:rsidP="00410D8F">
      <w:pPr>
        <w:tabs>
          <w:tab w:val="left" w:pos="7170"/>
        </w:tabs>
        <w:jc w:val="both"/>
        <w:rPr>
          <w:rFonts w:asciiTheme="majorHAnsi" w:hAnsiTheme="majorHAnsi" w:cs="Times New Roman"/>
          <w:sz w:val="36"/>
          <w:szCs w:val="36"/>
        </w:rPr>
      </w:pPr>
      <w:r w:rsidRPr="00841802">
        <w:rPr>
          <w:rFonts w:asciiTheme="majorHAnsi" w:hAnsiTheme="majorHAnsi" w:cs="Times New Roman"/>
          <w:sz w:val="36"/>
          <w:szCs w:val="36"/>
        </w:rPr>
        <w:t>Les maisons des responsables de l’ex-majorité ont été incendiées et leur sécurité et leur vie ont été menacées.</w:t>
      </w:r>
    </w:p>
    <w:p w:rsidR="00410D8F" w:rsidRPr="00841802" w:rsidRDefault="00410D8F" w:rsidP="00410D8F">
      <w:pPr>
        <w:tabs>
          <w:tab w:val="left" w:pos="7170"/>
        </w:tabs>
        <w:jc w:val="both"/>
        <w:rPr>
          <w:rFonts w:asciiTheme="majorHAnsi" w:hAnsiTheme="majorHAnsi" w:cs="Times New Roman"/>
          <w:sz w:val="36"/>
          <w:szCs w:val="36"/>
        </w:rPr>
      </w:pPr>
      <w:r w:rsidRPr="00841802">
        <w:rPr>
          <w:rFonts w:asciiTheme="majorHAnsi" w:hAnsiTheme="majorHAnsi" w:cs="Times New Roman"/>
          <w:sz w:val="36"/>
          <w:szCs w:val="36"/>
        </w:rPr>
        <w:t>Leurs droits de citoyens reconnus par la constitution ont été bafoués sans que l’on sache si les autorités de la transition ont diligenté les enquêtes nécessaires.</w:t>
      </w:r>
    </w:p>
    <w:p w:rsidR="00410D8F" w:rsidRPr="00841802" w:rsidRDefault="00410D8F" w:rsidP="00410D8F">
      <w:pPr>
        <w:tabs>
          <w:tab w:val="left" w:pos="7170"/>
        </w:tabs>
        <w:jc w:val="both"/>
        <w:rPr>
          <w:rFonts w:asciiTheme="majorHAnsi" w:hAnsiTheme="majorHAnsi" w:cs="Times New Roman"/>
          <w:sz w:val="36"/>
          <w:szCs w:val="36"/>
        </w:rPr>
      </w:pPr>
      <w:r w:rsidRPr="00841802">
        <w:rPr>
          <w:rFonts w:asciiTheme="majorHAnsi" w:hAnsiTheme="majorHAnsi" w:cs="Times New Roman"/>
          <w:sz w:val="36"/>
          <w:szCs w:val="36"/>
        </w:rPr>
        <w:t>Ensuite</w:t>
      </w:r>
      <w:r w:rsidR="00CC42CC" w:rsidRPr="00841802">
        <w:rPr>
          <w:rFonts w:asciiTheme="majorHAnsi" w:hAnsiTheme="majorHAnsi" w:cs="Times New Roman"/>
          <w:sz w:val="36"/>
          <w:szCs w:val="36"/>
        </w:rPr>
        <w:t>,</w:t>
      </w:r>
      <w:r w:rsidRPr="00841802">
        <w:rPr>
          <w:rFonts w:asciiTheme="majorHAnsi" w:hAnsiTheme="majorHAnsi" w:cs="Times New Roman"/>
          <w:sz w:val="36"/>
          <w:szCs w:val="36"/>
        </w:rPr>
        <w:t xml:space="preserve"> une mesure de suspension a frappé le CDP et l’ADF</w:t>
      </w:r>
      <w:r w:rsidR="00CC42CC" w:rsidRPr="00841802">
        <w:rPr>
          <w:rFonts w:asciiTheme="majorHAnsi" w:hAnsiTheme="majorHAnsi" w:cs="Times New Roman"/>
          <w:sz w:val="36"/>
          <w:szCs w:val="36"/>
        </w:rPr>
        <w:t>/RDA</w:t>
      </w:r>
      <w:r w:rsidRPr="00841802">
        <w:rPr>
          <w:rFonts w:asciiTheme="majorHAnsi" w:hAnsiTheme="majorHAnsi" w:cs="Times New Roman"/>
          <w:sz w:val="36"/>
          <w:szCs w:val="36"/>
        </w:rPr>
        <w:t xml:space="preserve"> et la FEDAP/BC a été dissoute. </w:t>
      </w:r>
    </w:p>
    <w:p w:rsidR="00410D8F" w:rsidRPr="00841802" w:rsidRDefault="00410D8F" w:rsidP="00410D8F">
      <w:pPr>
        <w:tabs>
          <w:tab w:val="left" w:pos="7170"/>
        </w:tabs>
        <w:jc w:val="both"/>
        <w:rPr>
          <w:rFonts w:asciiTheme="majorHAnsi" w:hAnsiTheme="majorHAnsi" w:cs="Times New Roman"/>
          <w:sz w:val="36"/>
          <w:szCs w:val="36"/>
        </w:rPr>
      </w:pPr>
      <w:r w:rsidRPr="00841802">
        <w:rPr>
          <w:rFonts w:asciiTheme="majorHAnsi" w:hAnsiTheme="majorHAnsi" w:cs="Times New Roman"/>
          <w:sz w:val="36"/>
          <w:szCs w:val="36"/>
        </w:rPr>
        <w:t>Dès que</w:t>
      </w:r>
      <w:r w:rsidR="00CC42CC" w:rsidRPr="00841802">
        <w:rPr>
          <w:rFonts w:asciiTheme="majorHAnsi" w:hAnsiTheme="majorHAnsi" w:cs="Times New Roman"/>
          <w:sz w:val="36"/>
          <w:szCs w:val="36"/>
        </w:rPr>
        <w:t xml:space="preserve"> des officiers supérieurs de l’A</w:t>
      </w:r>
      <w:r w:rsidRPr="00841802">
        <w:rPr>
          <w:rFonts w:asciiTheme="majorHAnsi" w:hAnsiTheme="majorHAnsi" w:cs="Times New Roman"/>
          <w:sz w:val="36"/>
          <w:szCs w:val="36"/>
        </w:rPr>
        <w:t>rmée ont annoncé leur intention de faire acte de candidature au scrutin présidentiel de 2015, leurs comités électoraux ont subi des tracasseries de la part du MATDS.</w:t>
      </w:r>
    </w:p>
    <w:p w:rsidR="00410D8F" w:rsidRPr="00841802" w:rsidRDefault="00410D8F" w:rsidP="00410D8F">
      <w:pPr>
        <w:tabs>
          <w:tab w:val="left" w:pos="7170"/>
        </w:tabs>
        <w:jc w:val="both"/>
        <w:rPr>
          <w:rFonts w:asciiTheme="majorHAnsi" w:hAnsiTheme="majorHAnsi" w:cs="Times New Roman"/>
          <w:sz w:val="36"/>
          <w:szCs w:val="36"/>
        </w:rPr>
      </w:pPr>
      <w:r w:rsidRPr="00841802">
        <w:rPr>
          <w:rFonts w:asciiTheme="majorHAnsi" w:hAnsiTheme="majorHAnsi" w:cs="Times New Roman"/>
          <w:sz w:val="36"/>
          <w:szCs w:val="36"/>
        </w:rPr>
        <w:t>C’est dans ce climat que sont intervenues l’adoption et la promulgatio</w:t>
      </w:r>
      <w:r w:rsidR="00F85980" w:rsidRPr="00841802">
        <w:rPr>
          <w:rFonts w:asciiTheme="majorHAnsi" w:hAnsiTheme="majorHAnsi" w:cs="Times New Roman"/>
          <w:sz w:val="36"/>
          <w:szCs w:val="36"/>
        </w:rPr>
        <w:t>n du nouveau code électoral.</w:t>
      </w:r>
    </w:p>
    <w:p w:rsidR="00410D8F" w:rsidRPr="00841802" w:rsidRDefault="005A56D0" w:rsidP="00410D8F">
      <w:pPr>
        <w:tabs>
          <w:tab w:val="left" w:pos="7170"/>
        </w:tabs>
        <w:jc w:val="both"/>
        <w:rPr>
          <w:rFonts w:asciiTheme="majorHAnsi" w:hAnsiTheme="majorHAnsi" w:cs="Times New Roman"/>
          <w:sz w:val="36"/>
          <w:szCs w:val="36"/>
        </w:rPr>
      </w:pPr>
      <w:r w:rsidRPr="00841802">
        <w:rPr>
          <w:rFonts w:asciiTheme="majorHAnsi" w:hAnsiTheme="majorHAnsi" w:cs="Times New Roman"/>
          <w:sz w:val="36"/>
          <w:szCs w:val="36"/>
        </w:rPr>
        <w:t>Nous pouvons affirmer</w:t>
      </w:r>
      <w:r w:rsidR="00410D8F" w:rsidRPr="00841802">
        <w:rPr>
          <w:rFonts w:asciiTheme="majorHAnsi" w:hAnsiTheme="majorHAnsi" w:cs="Times New Roman"/>
          <w:sz w:val="36"/>
          <w:szCs w:val="36"/>
        </w:rPr>
        <w:t xml:space="preserve"> sans l’ombre d’un doute que les auteurs de ce nouveau code électoral s</w:t>
      </w:r>
      <w:r w:rsidRPr="00841802">
        <w:rPr>
          <w:rFonts w:asciiTheme="majorHAnsi" w:hAnsiTheme="majorHAnsi" w:cs="Times New Roman"/>
          <w:sz w:val="36"/>
          <w:szCs w:val="36"/>
        </w:rPr>
        <w:t>ont les mêmes qui, en 2009 à l’A</w:t>
      </w:r>
      <w:r w:rsidR="00410D8F" w:rsidRPr="00841802">
        <w:rPr>
          <w:rFonts w:asciiTheme="majorHAnsi" w:hAnsiTheme="majorHAnsi" w:cs="Times New Roman"/>
          <w:sz w:val="36"/>
          <w:szCs w:val="36"/>
        </w:rPr>
        <w:t>ssemblée nation</w:t>
      </w:r>
      <w:r w:rsidRPr="00841802">
        <w:rPr>
          <w:rFonts w:asciiTheme="majorHAnsi" w:hAnsiTheme="majorHAnsi" w:cs="Times New Roman"/>
          <w:sz w:val="36"/>
          <w:szCs w:val="36"/>
        </w:rPr>
        <w:t>ale</w:t>
      </w:r>
      <w:r w:rsidR="00410D8F" w:rsidRPr="00841802">
        <w:rPr>
          <w:rFonts w:asciiTheme="majorHAnsi" w:hAnsiTheme="majorHAnsi" w:cs="Times New Roman"/>
          <w:sz w:val="36"/>
          <w:szCs w:val="36"/>
        </w:rPr>
        <w:t>, sous la houlette de Roch Marc Christian Kabore, ont introduit dans le code électoral des dispositions discriminatoires contraire</w:t>
      </w:r>
      <w:r w:rsidRPr="00841802">
        <w:rPr>
          <w:rFonts w:asciiTheme="majorHAnsi" w:hAnsiTheme="majorHAnsi" w:cs="Times New Roman"/>
          <w:sz w:val="36"/>
          <w:szCs w:val="36"/>
        </w:rPr>
        <w:t>s</w:t>
      </w:r>
      <w:r w:rsidR="00410D8F" w:rsidRPr="00841802">
        <w:rPr>
          <w:rFonts w:asciiTheme="majorHAnsi" w:hAnsiTheme="majorHAnsi" w:cs="Times New Roman"/>
          <w:sz w:val="36"/>
          <w:szCs w:val="36"/>
        </w:rPr>
        <w:t xml:space="preserve"> à la constitution. L’opinion aura retenu </w:t>
      </w:r>
      <w:r w:rsidR="00937AC0" w:rsidRPr="00841802">
        <w:rPr>
          <w:rFonts w:asciiTheme="majorHAnsi" w:hAnsiTheme="majorHAnsi" w:cs="Times New Roman"/>
          <w:sz w:val="36"/>
          <w:szCs w:val="36"/>
        </w:rPr>
        <w:t>qu’en son</w:t>
      </w:r>
      <w:r w:rsidR="00410D8F" w:rsidRPr="00841802">
        <w:rPr>
          <w:rFonts w:asciiTheme="majorHAnsi" w:hAnsiTheme="majorHAnsi" w:cs="Times New Roman"/>
          <w:sz w:val="36"/>
          <w:szCs w:val="36"/>
        </w:rPr>
        <w:t xml:space="preserve"> temps, no</w:t>
      </w:r>
      <w:r w:rsidRPr="00841802">
        <w:rPr>
          <w:rFonts w:asciiTheme="majorHAnsi" w:hAnsiTheme="majorHAnsi" w:cs="Times New Roman"/>
          <w:sz w:val="36"/>
          <w:szCs w:val="36"/>
        </w:rPr>
        <w:t>tre</w:t>
      </w:r>
      <w:r w:rsidR="00410D8F" w:rsidRPr="00841802">
        <w:rPr>
          <w:rFonts w:asciiTheme="majorHAnsi" w:hAnsiTheme="majorHAnsi" w:cs="Times New Roman"/>
          <w:sz w:val="36"/>
          <w:szCs w:val="36"/>
        </w:rPr>
        <w:t xml:space="preserve"> parti </w:t>
      </w:r>
      <w:r w:rsidRPr="00841802">
        <w:rPr>
          <w:rFonts w:asciiTheme="majorHAnsi" w:hAnsiTheme="majorHAnsi" w:cs="Times New Roman"/>
          <w:sz w:val="36"/>
          <w:szCs w:val="36"/>
        </w:rPr>
        <w:t>a</w:t>
      </w:r>
      <w:r w:rsidR="00410D8F" w:rsidRPr="00841802">
        <w:rPr>
          <w:rFonts w:asciiTheme="majorHAnsi" w:hAnsiTheme="majorHAnsi" w:cs="Times New Roman"/>
          <w:sz w:val="36"/>
          <w:szCs w:val="36"/>
        </w:rPr>
        <w:t xml:space="preserve"> adress</w:t>
      </w:r>
      <w:r w:rsidRPr="00841802">
        <w:rPr>
          <w:rFonts w:asciiTheme="majorHAnsi" w:hAnsiTheme="majorHAnsi" w:cs="Times New Roman"/>
          <w:sz w:val="36"/>
          <w:szCs w:val="36"/>
        </w:rPr>
        <w:t>é</w:t>
      </w:r>
      <w:r w:rsidR="00410D8F" w:rsidRPr="00841802">
        <w:rPr>
          <w:rFonts w:asciiTheme="majorHAnsi" w:hAnsiTheme="majorHAnsi" w:cs="Times New Roman"/>
          <w:sz w:val="36"/>
          <w:szCs w:val="36"/>
        </w:rPr>
        <w:t xml:space="preserve"> </w:t>
      </w:r>
      <w:r w:rsidR="00410D8F" w:rsidRPr="00841802">
        <w:rPr>
          <w:rFonts w:asciiTheme="majorHAnsi" w:hAnsiTheme="majorHAnsi" w:cs="Times New Roman"/>
          <w:sz w:val="36"/>
          <w:szCs w:val="36"/>
        </w:rPr>
        <w:lastRenderedPageBreak/>
        <w:t>une lettre ouverte de 54 pages à Rock Marc Chri</w:t>
      </w:r>
      <w:r w:rsidRPr="00841802">
        <w:rPr>
          <w:rFonts w:asciiTheme="majorHAnsi" w:hAnsiTheme="majorHAnsi" w:cs="Times New Roman"/>
          <w:sz w:val="36"/>
          <w:szCs w:val="36"/>
        </w:rPr>
        <w:t>s</w:t>
      </w:r>
      <w:r w:rsidR="00857810" w:rsidRPr="00841802">
        <w:rPr>
          <w:rFonts w:asciiTheme="majorHAnsi" w:hAnsiTheme="majorHAnsi" w:cs="Times New Roman"/>
          <w:sz w:val="36"/>
          <w:szCs w:val="36"/>
        </w:rPr>
        <w:t>tian KABORE, président de l’A</w:t>
      </w:r>
      <w:r w:rsidR="00410D8F" w:rsidRPr="00841802">
        <w:rPr>
          <w:rFonts w:asciiTheme="majorHAnsi" w:hAnsiTheme="majorHAnsi" w:cs="Times New Roman"/>
          <w:sz w:val="36"/>
          <w:szCs w:val="36"/>
        </w:rPr>
        <w:t>ssemblé</w:t>
      </w:r>
      <w:r w:rsidR="00BF6E30" w:rsidRPr="00841802">
        <w:rPr>
          <w:rFonts w:asciiTheme="majorHAnsi" w:hAnsiTheme="majorHAnsi" w:cs="Times New Roman"/>
          <w:sz w:val="36"/>
          <w:szCs w:val="36"/>
        </w:rPr>
        <w:t>e</w:t>
      </w:r>
      <w:r w:rsidR="00410D8F" w:rsidRPr="00841802">
        <w:rPr>
          <w:rFonts w:asciiTheme="majorHAnsi" w:hAnsiTheme="majorHAnsi" w:cs="Times New Roman"/>
          <w:sz w:val="36"/>
          <w:szCs w:val="36"/>
        </w:rPr>
        <w:t xml:space="preserve"> nationale pour dénoncer ces dispositions discriminatoires.</w:t>
      </w:r>
    </w:p>
    <w:p w:rsidR="00410D8F" w:rsidRPr="00841802" w:rsidRDefault="00410D8F" w:rsidP="00410D8F">
      <w:pPr>
        <w:tabs>
          <w:tab w:val="left" w:pos="7170"/>
        </w:tabs>
        <w:jc w:val="both"/>
        <w:rPr>
          <w:rFonts w:asciiTheme="majorHAnsi" w:hAnsiTheme="majorHAnsi" w:cs="Times New Roman"/>
          <w:sz w:val="36"/>
          <w:szCs w:val="36"/>
        </w:rPr>
      </w:pPr>
      <w:r w:rsidRPr="00841802">
        <w:rPr>
          <w:rFonts w:asciiTheme="majorHAnsi" w:hAnsiTheme="majorHAnsi" w:cs="Times New Roman"/>
          <w:sz w:val="36"/>
          <w:szCs w:val="36"/>
        </w:rPr>
        <w:t>Ampliation de cette correspondance avait été faite au président du Faso et au président du conseil constitutionnel</w:t>
      </w:r>
      <w:r w:rsidR="008B2CB1" w:rsidRPr="00841802">
        <w:rPr>
          <w:rFonts w:asciiTheme="majorHAnsi" w:hAnsiTheme="majorHAnsi" w:cs="Times New Roman"/>
          <w:sz w:val="36"/>
          <w:szCs w:val="36"/>
        </w:rPr>
        <w:t>,</w:t>
      </w:r>
      <w:r w:rsidRPr="00841802">
        <w:rPr>
          <w:rFonts w:asciiTheme="majorHAnsi" w:hAnsiTheme="majorHAnsi" w:cs="Times New Roman"/>
          <w:sz w:val="36"/>
          <w:szCs w:val="36"/>
        </w:rPr>
        <w:t xml:space="preserve"> et une large diffusion en avait été faite. </w:t>
      </w:r>
    </w:p>
    <w:p w:rsidR="00410D8F" w:rsidRPr="00841802" w:rsidRDefault="00410D8F" w:rsidP="00410D8F">
      <w:pPr>
        <w:tabs>
          <w:tab w:val="left" w:pos="7170"/>
        </w:tabs>
        <w:jc w:val="both"/>
        <w:rPr>
          <w:rFonts w:asciiTheme="majorHAnsi" w:hAnsiTheme="majorHAnsi" w:cs="Times New Roman"/>
          <w:sz w:val="36"/>
          <w:szCs w:val="36"/>
        </w:rPr>
      </w:pPr>
      <w:r w:rsidRPr="00841802">
        <w:rPr>
          <w:rFonts w:asciiTheme="majorHAnsi" w:hAnsiTheme="majorHAnsi" w:cs="Times New Roman"/>
          <w:sz w:val="36"/>
          <w:szCs w:val="36"/>
        </w:rPr>
        <w:t>Déjà dans cette lettre, nous rappelions à tous les groupes parlementaires confondue</w:t>
      </w:r>
      <w:r w:rsidR="008B2CB1" w:rsidRPr="00841802">
        <w:rPr>
          <w:rFonts w:asciiTheme="majorHAnsi" w:hAnsiTheme="majorHAnsi" w:cs="Times New Roman"/>
          <w:sz w:val="36"/>
          <w:szCs w:val="36"/>
        </w:rPr>
        <w:t>s</w:t>
      </w:r>
      <w:r w:rsidRPr="00841802">
        <w:rPr>
          <w:rFonts w:asciiTheme="majorHAnsi" w:hAnsiTheme="majorHAnsi" w:cs="Times New Roman"/>
          <w:sz w:val="36"/>
          <w:szCs w:val="36"/>
        </w:rPr>
        <w:t xml:space="preserve"> qui avai</w:t>
      </w:r>
      <w:r w:rsidR="008B2CB1" w:rsidRPr="00841802">
        <w:rPr>
          <w:rFonts w:asciiTheme="majorHAnsi" w:hAnsiTheme="majorHAnsi" w:cs="Times New Roman"/>
          <w:sz w:val="36"/>
          <w:szCs w:val="36"/>
        </w:rPr>
        <w:t>en</w:t>
      </w:r>
      <w:r w:rsidRPr="00841802">
        <w:rPr>
          <w:rFonts w:asciiTheme="majorHAnsi" w:hAnsiTheme="majorHAnsi" w:cs="Times New Roman"/>
          <w:sz w:val="36"/>
          <w:szCs w:val="36"/>
        </w:rPr>
        <w:t>t unanimement adopté ces dispositions qu’il</w:t>
      </w:r>
      <w:r w:rsidR="008B2CB1" w:rsidRPr="00841802">
        <w:rPr>
          <w:rFonts w:asciiTheme="majorHAnsi" w:hAnsiTheme="majorHAnsi" w:cs="Times New Roman"/>
          <w:sz w:val="36"/>
          <w:szCs w:val="36"/>
        </w:rPr>
        <w:t>s</w:t>
      </w:r>
      <w:r w:rsidRPr="00841802">
        <w:rPr>
          <w:rFonts w:asciiTheme="majorHAnsi" w:hAnsiTheme="majorHAnsi" w:cs="Times New Roman"/>
          <w:sz w:val="36"/>
          <w:szCs w:val="36"/>
        </w:rPr>
        <w:t xml:space="preserve"> venai</w:t>
      </w:r>
      <w:r w:rsidR="008B2CB1" w:rsidRPr="00841802">
        <w:rPr>
          <w:rFonts w:asciiTheme="majorHAnsi" w:hAnsiTheme="majorHAnsi" w:cs="Times New Roman"/>
          <w:sz w:val="36"/>
          <w:szCs w:val="36"/>
        </w:rPr>
        <w:t>en</w:t>
      </w:r>
      <w:r w:rsidRPr="00841802">
        <w:rPr>
          <w:rFonts w:asciiTheme="majorHAnsi" w:hAnsiTheme="majorHAnsi" w:cs="Times New Roman"/>
          <w:sz w:val="36"/>
          <w:szCs w:val="36"/>
        </w:rPr>
        <w:t>t de commettre ainsi des crimes graves d’atteinte à la constitution.</w:t>
      </w:r>
    </w:p>
    <w:p w:rsidR="00410D8F" w:rsidRPr="00841802" w:rsidRDefault="00410D8F" w:rsidP="00410D8F">
      <w:pPr>
        <w:tabs>
          <w:tab w:val="left" w:pos="7170"/>
        </w:tabs>
        <w:jc w:val="both"/>
        <w:rPr>
          <w:rFonts w:asciiTheme="majorHAnsi" w:hAnsiTheme="majorHAnsi" w:cs="Times New Roman"/>
          <w:sz w:val="36"/>
          <w:szCs w:val="36"/>
        </w:rPr>
      </w:pPr>
      <w:r w:rsidRPr="00841802">
        <w:rPr>
          <w:rFonts w:asciiTheme="majorHAnsi" w:hAnsiTheme="majorHAnsi" w:cs="Times New Roman"/>
          <w:sz w:val="36"/>
          <w:szCs w:val="36"/>
        </w:rPr>
        <w:t>Notre parti</w:t>
      </w:r>
      <w:r w:rsidR="0057220F" w:rsidRPr="00841802">
        <w:rPr>
          <w:rFonts w:asciiTheme="majorHAnsi" w:hAnsiTheme="majorHAnsi" w:cs="Times New Roman"/>
          <w:sz w:val="36"/>
          <w:szCs w:val="36"/>
        </w:rPr>
        <w:t xml:space="preserve"> n’est donc aucuné</w:t>
      </w:r>
      <w:r w:rsidRPr="00841802">
        <w:rPr>
          <w:rFonts w:asciiTheme="majorHAnsi" w:hAnsiTheme="majorHAnsi" w:cs="Times New Roman"/>
          <w:sz w:val="36"/>
          <w:szCs w:val="36"/>
        </w:rPr>
        <w:t>ment surpris que les ancien</w:t>
      </w:r>
      <w:r w:rsidR="0057220F" w:rsidRPr="00841802">
        <w:rPr>
          <w:rFonts w:asciiTheme="majorHAnsi" w:hAnsiTheme="majorHAnsi" w:cs="Times New Roman"/>
          <w:sz w:val="36"/>
          <w:szCs w:val="36"/>
        </w:rPr>
        <w:t>s</w:t>
      </w:r>
      <w:r w:rsidRPr="00841802">
        <w:rPr>
          <w:rFonts w:asciiTheme="majorHAnsi" w:hAnsiTheme="majorHAnsi" w:cs="Times New Roman"/>
          <w:sz w:val="36"/>
          <w:szCs w:val="36"/>
        </w:rPr>
        <w:t xml:space="preserve"> responsables du CDP devenu</w:t>
      </w:r>
      <w:r w:rsidR="0057220F" w:rsidRPr="00841802">
        <w:rPr>
          <w:rFonts w:asciiTheme="majorHAnsi" w:hAnsiTheme="majorHAnsi" w:cs="Times New Roman"/>
          <w:sz w:val="36"/>
          <w:szCs w:val="36"/>
        </w:rPr>
        <w:t>s ceux du</w:t>
      </w:r>
      <w:r w:rsidRPr="00841802">
        <w:rPr>
          <w:rFonts w:asciiTheme="majorHAnsi" w:hAnsiTheme="majorHAnsi" w:cs="Times New Roman"/>
          <w:sz w:val="36"/>
          <w:szCs w:val="36"/>
        </w:rPr>
        <w:t xml:space="preserve"> MPP ayant rejoint les parti</w:t>
      </w:r>
      <w:r w:rsidR="0057220F" w:rsidRPr="00841802">
        <w:rPr>
          <w:rFonts w:asciiTheme="majorHAnsi" w:hAnsiTheme="majorHAnsi" w:cs="Times New Roman"/>
          <w:sz w:val="36"/>
          <w:szCs w:val="36"/>
        </w:rPr>
        <w:t xml:space="preserve">s membres du CFOP, </w:t>
      </w:r>
      <w:r w:rsidRPr="00841802">
        <w:rPr>
          <w:rFonts w:asciiTheme="majorHAnsi" w:hAnsiTheme="majorHAnsi" w:cs="Times New Roman"/>
          <w:sz w:val="36"/>
          <w:szCs w:val="36"/>
        </w:rPr>
        <w:t>élaborent un nouveau code en reprenant et en renforçant les mesures discriminatoires pour les appliquer notamment au CDP, à l’ADF/</w:t>
      </w:r>
      <w:smartTag w:uri="urn:schemas-microsoft-com:office:smarttags" w:element="stockticker">
        <w:r w:rsidRPr="00841802">
          <w:rPr>
            <w:rFonts w:asciiTheme="majorHAnsi" w:hAnsiTheme="majorHAnsi" w:cs="Times New Roman"/>
            <w:sz w:val="36"/>
            <w:szCs w:val="36"/>
          </w:rPr>
          <w:t>RDA</w:t>
        </w:r>
      </w:smartTag>
      <w:r w:rsidRPr="00841802">
        <w:rPr>
          <w:rFonts w:asciiTheme="majorHAnsi" w:hAnsiTheme="majorHAnsi" w:cs="Times New Roman"/>
          <w:sz w:val="36"/>
          <w:szCs w:val="36"/>
        </w:rPr>
        <w:t xml:space="preserve"> et au</w:t>
      </w:r>
      <w:r w:rsidR="0057220F" w:rsidRPr="00841802">
        <w:rPr>
          <w:rFonts w:asciiTheme="majorHAnsi" w:hAnsiTheme="majorHAnsi" w:cs="Times New Roman"/>
          <w:sz w:val="36"/>
          <w:szCs w:val="36"/>
        </w:rPr>
        <w:t>x</w:t>
      </w:r>
      <w:r w:rsidRPr="00841802">
        <w:rPr>
          <w:rFonts w:asciiTheme="majorHAnsi" w:hAnsiTheme="majorHAnsi" w:cs="Times New Roman"/>
          <w:sz w:val="36"/>
          <w:szCs w:val="36"/>
        </w:rPr>
        <w:t xml:space="preserve"> parti</w:t>
      </w:r>
      <w:r w:rsidR="0057220F" w:rsidRPr="00841802">
        <w:rPr>
          <w:rFonts w:asciiTheme="majorHAnsi" w:hAnsiTheme="majorHAnsi" w:cs="Times New Roman"/>
          <w:sz w:val="36"/>
          <w:szCs w:val="36"/>
        </w:rPr>
        <w:t>s</w:t>
      </w:r>
      <w:r w:rsidRPr="00841802">
        <w:rPr>
          <w:rFonts w:asciiTheme="majorHAnsi" w:hAnsiTheme="majorHAnsi" w:cs="Times New Roman"/>
          <w:sz w:val="36"/>
          <w:szCs w:val="36"/>
        </w:rPr>
        <w:t xml:space="preserve"> du </w:t>
      </w:r>
      <w:r w:rsidR="0057220F" w:rsidRPr="00841802">
        <w:rPr>
          <w:rFonts w:asciiTheme="majorHAnsi" w:hAnsiTheme="majorHAnsi" w:cs="Times New Roman"/>
          <w:sz w:val="36"/>
          <w:szCs w:val="36"/>
        </w:rPr>
        <w:t>F</w:t>
      </w:r>
      <w:r w:rsidRPr="00841802">
        <w:rPr>
          <w:rFonts w:asciiTheme="majorHAnsi" w:hAnsiTheme="majorHAnsi" w:cs="Times New Roman"/>
          <w:sz w:val="36"/>
          <w:szCs w:val="36"/>
        </w:rPr>
        <w:t>ront républicain. Il y a cependant deux nouvelles dispositions dans le nouveau code.</w:t>
      </w:r>
    </w:p>
    <w:p w:rsidR="00410D8F" w:rsidRPr="00841802" w:rsidRDefault="00410D8F" w:rsidP="00410D8F">
      <w:pPr>
        <w:tabs>
          <w:tab w:val="left" w:pos="7170"/>
        </w:tabs>
        <w:jc w:val="both"/>
        <w:rPr>
          <w:rFonts w:asciiTheme="majorHAnsi" w:hAnsiTheme="majorHAnsi" w:cs="Times New Roman"/>
          <w:sz w:val="36"/>
          <w:szCs w:val="36"/>
        </w:rPr>
      </w:pPr>
      <w:r w:rsidRPr="00841802">
        <w:rPr>
          <w:rFonts w:asciiTheme="majorHAnsi" w:hAnsiTheme="majorHAnsi" w:cs="Times New Roman"/>
          <w:sz w:val="36"/>
          <w:szCs w:val="36"/>
        </w:rPr>
        <w:t>C’est d’abord l’introduction des candidatures indépendantes à tous les niveaux des consultations électorales pour satisfaire la société civile et avoir sa complicité.</w:t>
      </w:r>
    </w:p>
    <w:p w:rsidR="00410D8F" w:rsidRPr="00841802" w:rsidRDefault="00410D8F" w:rsidP="00410D8F">
      <w:pPr>
        <w:tabs>
          <w:tab w:val="left" w:pos="7170"/>
        </w:tabs>
        <w:jc w:val="both"/>
        <w:rPr>
          <w:rFonts w:asciiTheme="majorHAnsi" w:hAnsiTheme="majorHAnsi" w:cs="Times New Roman"/>
          <w:sz w:val="36"/>
          <w:szCs w:val="36"/>
        </w:rPr>
      </w:pPr>
      <w:r w:rsidRPr="00841802">
        <w:rPr>
          <w:rFonts w:asciiTheme="majorHAnsi" w:hAnsiTheme="majorHAnsi" w:cs="Times New Roman"/>
          <w:sz w:val="36"/>
          <w:szCs w:val="36"/>
        </w:rPr>
        <w:t>L</w:t>
      </w:r>
      <w:r w:rsidR="0057220F" w:rsidRPr="00841802">
        <w:rPr>
          <w:rFonts w:asciiTheme="majorHAnsi" w:hAnsiTheme="majorHAnsi" w:cs="Times New Roman"/>
          <w:sz w:val="36"/>
          <w:szCs w:val="36"/>
        </w:rPr>
        <w:t>a deuxième disposition nouvelle</w:t>
      </w:r>
      <w:r w:rsidRPr="00841802">
        <w:rPr>
          <w:rFonts w:asciiTheme="majorHAnsi" w:hAnsiTheme="majorHAnsi" w:cs="Times New Roman"/>
          <w:sz w:val="36"/>
          <w:szCs w:val="36"/>
        </w:rPr>
        <w:t xml:space="preserve"> est celle qui peut exclure des scrutins à venir tous ceux qui ont soutenu le projet de modification </w:t>
      </w:r>
      <w:r w:rsidR="005B738B" w:rsidRPr="00841802">
        <w:rPr>
          <w:rFonts w:asciiTheme="majorHAnsi" w:hAnsiTheme="majorHAnsi" w:cs="Times New Roman"/>
          <w:sz w:val="36"/>
          <w:szCs w:val="36"/>
        </w:rPr>
        <w:t xml:space="preserve">de la constitution qui </w:t>
      </w:r>
      <w:r w:rsidRPr="00841802">
        <w:rPr>
          <w:rFonts w:asciiTheme="majorHAnsi" w:hAnsiTheme="majorHAnsi" w:cs="Times New Roman"/>
          <w:sz w:val="36"/>
          <w:szCs w:val="36"/>
        </w:rPr>
        <w:t>a provoqué l’insurrection.</w:t>
      </w:r>
    </w:p>
    <w:p w:rsidR="00410D8F" w:rsidRPr="00841802" w:rsidRDefault="00410D8F" w:rsidP="00410D8F">
      <w:pPr>
        <w:tabs>
          <w:tab w:val="left" w:pos="7170"/>
        </w:tabs>
        <w:jc w:val="both"/>
        <w:rPr>
          <w:rFonts w:asciiTheme="majorHAnsi" w:hAnsiTheme="majorHAnsi" w:cs="Times New Roman"/>
          <w:sz w:val="36"/>
          <w:szCs w:val="36"/>
        </w:rPr>
      </w:pPr>
      <w:r w:rsidRPr="00841802">
        <w:rPr>
          <w:rFonts w:asciiTheme="majorHAnsi" w:hAnsiTheme="majorHAnsi" w:cs="Times New Roman"/>
          <w:sz w:val="36"/>
          <w:szCs w:val="36"/>
        </w:rPr>
        <w:t>Les anciennes dispositions reprises et renforcé</w:t>
      </w:r>
      <w:r w:rsidR="000D3ADA" w:rsidRPr="00841802">
        <w:rPr>
          <w:rFonts w:asciiTheme="majorHAnsi" w:hAnsiTheme="majorHAnsi" w:cs="Times New Roman"/>
          <w:sz w:val="36"/>
          <w:szCs w:val="36"/>
        </w:rPr>
        <w:t>es et les deux nouvelles sont toutes</w:t>
      </w:r>
      <w:r w:rsidRPr="00841802">
        <w:rPr>
          <w:rFonts w:asciiTheme="majorHAnsi" w:hAnsiTheme="majorHAnsi" w:cs="Times New Roman"/>
          <w:sz w:val="36"/>
          <w:szCs w:val="36"/>
        </w:rPr>
        <w:t xml:space="preserve"> contraires à la constitution. Notre parti ne s’attardera pas sur la dénonciation des anciennes dispositions puisqu’il l’avait fait en 2009.</w:t>
      </w:r>
    </w:p>
    <w:p w:rsidR="00410D8F" w:rsidRPr="00841802" w:rsidRDefault="00410D8F" w:rsidP="00410D8F">
      <w:pPr>
        <w:tabs>
          <w:tab w:val="left" w:pos="7170"/>
        </w:tabs>
        <w:jc w:val="both"/>
        <w:rPr>
          <w:rFonts w:asciiTheme="majorHAnsi" w:hAnsiTheme="majorHAnsi" w:cs="Times New Roman"/>
          <w:sz w:val="36"/>
          <w:szCs w:val="36"/>
        </w:rPr>
      </w:pPr>
      <w:r w:rsidRPr="00841802">
        <w:rPr>
          <w:rFonts w:asciiTheme="majorHAnsi" w:hAnsiTheme="majorHAnsi" w:cs="Times New Roman"/>
          <w:sz w:val="36"/>
          <w:szCs w:val="36"/>
        </w:rPr>
        <w:lastRenderedPageBreak/>
        <w:t>Il s’en tiendra à démontrer que les deux nouvelles mesures sont contraires à la constitution.</w:t>
      </w:r>
    </w:p>
    <w:p w:rsidR="00410D8F" w:rsidRPr="00841802" w:rsidRDefault="00410D8F" w:rsidP="00410D8F">
      <w:pPr>
        <w:tabs>
          <w:tab w:val="left" w:pos="7170"/>
        </w:tabs>
        <w:jc w:val="both"/>
        <w:rPr>
          <w:rFonts w:asciiTheme="majorHAnsi" w:hAnsiTheme="majorHAnsi" w:cs="Times New Roman"/>
          <w:sz w:val="36"/>
          <w:szCs w:val="36"/>
        </w:rPr>
      </w:pPr>
      <w:r w:rsidRPr="00841802">
        <w:rPr>
          <w:rFonts w:asciiTheme="majorHAnsi" w:hAnsiTheme="majorHAnsi" w:cs="Times New Roman"/>
          <w:sz w:val="36"/>
          <w:szCs w:val="36"/>
        </w:rPr>
        <w:t>Il est clairement écrit dans la constitution que la po</w:t>
      </w:r>
      <w:r w:rsidR="000429AC" w:rsidRPr="00841802">
        <w:rPr>
          <w:rFonts w:asciiTheme="majorHAnsi" w:hAnsiTheme="majorHAnsi" w:cs="Times New Roman"/>
          <w:sz w:val="36"/>
          <w:szCs w:val="36"/>
        </w:rPr>
        <w:t>litique est l’affaire des parti</w:t>
      </w:r>
      <w:r w:rsidRPr="00841802">
        <w:rPr>
          <w:rFonts w:asciiTheme="majorHAnsi" w:hAnsiTheme="majorHAnsi" w:cs="Times New Roman"/>
          <w:sz w:val="36"/>
          <w:szCs w:val="36"/>
        </w:rPr>
        <w:t>s politique</w:t>
      </w:r>
      <w:r w:rsidR="00104949" w:rsidRPr="00841802">
        <w:rPr>
          <w:rFonts w:asciiTheme="majorHAnsi" w:hAnsiTheme="majorHAnsi" w:cs="Times New Roman"/>
          <w:sz w:val="36"/>
          <w:szCs w:val="36"/>
        </w:rPr>
        <w:t>s et que c</w:t>
      </w:r>
      <w:r w:rsidRPr="00841802">
        <w:rPr>
          <w:rFonts w:asciiTheme="majorHAnsi" w:hAnsiTheme="majorHAnsi" w:cs="Times New Roman"/>
          <w:sz w:val="36"/>
          <w:szCs w:val="36"/>
        </w:rPr>
        <w:t>e sont les partis politique</w:t>
      </w:r>
      <w:r w:rsidR="00104949" w:rsidRPr="00841802">
        <w:rPr>
          <w:rFonts w:asciiTheme="majorHAnsi" w:hAnsiTheme="majorHAnsi" w:cs="Times New Roman"/>
          <w:sz w:val="36"/>
          <w:szCs w:val="36"/>
        </w:rPr>
        <w:t>s</w:t>
      </w:r>
      <w:r w:rsidRPr="00841802">
        <w:rPr>
          <w:rFonts w:asciiTheme="majorHAnsi" w:hAnsiTheme="majorHAnsi" w:cs="Times New Roman"/>
          <w:sz w:val="36"/>
          <w:szCs w:val="36"/>
        </w:rPr>
        <w:t xml:space="preserve"> qui concourent à l’expression des</w:t>
      </w:r>
      <w:r w:rsidR="0048672D" w:rsidRPr="00841802">
        <w:rPr>
          <w:rFonts w:asciiTheme="majorHAnsi" w:hAnsiTheme="majorHAnsi" w:cs="Times New Roman"/>
          <w:sz w:val="36"/>
          <w:szCs w:val="36"/>
        </w:rPr>
        <w:t xml:space="preserve"> suffrages. Par conséquent, tout citoyen</w:t>
      </w:r>
      <w:r w:rsidRPr="00841802">
        <w:rPr>
          <w:rFonts w:asciiTheme="majorHAnsi" w:hAnsiTheme="majorHAnsi" w:cs="Times New Roman"/>
          <w:sz w:val="36"/>
          <w:szCs w:val="36"/>
        </w:rPr>
        <w:t xml:space="preserve"> qui en remplit les conditions et désirant faire acte de candidature à une consultation électorale en a pleinement le droit mais ne peut le faire que dans le cadre d’un parti. Les argut</w:t>
      </w:r>
      <w:r w:rsidR="0001548A" w:rsidRPr="00841802">
        <w:rPr>
          <w:rFonts w:asciiTheme="majorHAnsi" w:hAnsiTheme="majorHAnsi" w:cs="Times New Roman"/>
          <w:sz w:val="36"/>
          <w:szCs w:val="36"/>
        </w:rPr>
        <w:t>i</w:t>
      </w:r>
      <w:r w:rsidRPr="00841802">
        <w:rPr>
          <w:rFonts w:asciiTheme="majorHAnsi" w:hAnsiTheme="majorHAnsi" w:cs="Times New Roman"/>
          <w:sz w:val="36"/>
          <w:szCs w:val="36"/>
        </w:rPr>
        <w:t>es juridique selon lesquelles le droit de prendre part aux consultations électorales étant reconnu à tou</w:t>
      </w:r>
      <w:r w:rsidR="0001548A" w:rsidRPr="00841802">
        <w:rPr>
          <w:rFonts w:asciiTheme="majorHAnsi" w:hAnsiTheme="majorHAnsi" w:cs="Times New Roman"/>
          <w:sz w:val="36"/>
          <w:szCs w:val="36"/>
        </w:rPr>
        <w:t>s</w:t>
      </w:r>
      <w:r w:rsidRPr="00841802">
        <w:rPr>
          <w:rFonts w:asciiTheme="majorHAnsi" w:hAnsiTheme="majorHAnsi" w:cs="Times New Roman"/>
          <w:sz w:val="36"/>
          <w:szCs w:val="36"/>
        </w:rPr>
        <w:t xml:space="preserve"> les citoyens qui en remplisse</w:t>
      </w:r>
      <w:r w:rsidR="0001548A" w:rsidRPr="00841802">
        <w:rPr>
          <w:rFonts w:asciiTheme="majorHAnsi" w:hAnsiTheme="majorHAnsi" w:cs="Times New Roman"/>
          <w:sz w:val="36"/>
          <w:szCs w:val="36"/>
        </w:rPr>
        <w:t>nt</w:t>
      </w:r>
      <w:r w:rsidRPr="00841802">
        <w:rPr>
          <w:rFonts w:asciiTheme="majorHAnsi" w:hAnsiTheme="majorHAnsi" w:cs="Times New Roman"/>
          <w:sz w:val="36"/>
          <w:szCs w:val="36"/>
        </w:rPr>
        <w:t xml:space="preserve"> les conditions il faut pour se faire admettre les candidatures individuel</w:t>
      </w:r>
      <w:r w:rsidR="005A0D1C" w:rsidRPr="00841802">
        <w:rPr>
          <w:rFonts w:asciiTheme="majorHAnsi" w:hAnsiTheme="majorHAnsi" w:cs="Times New Roman"/>
          <w:sz w:val="36"/>
          <w:szCs w:val="36"/>
        </w:rPr>
        <w:t>les</w:t>
      </w:r>
      <w:r w:rsidRPr="00841802">
        <w:rPr>
          <w:rFonts w:asciiTheme="majorHAnsi" w:hAnsiTheme="majorHAnsi" w:cs="Times New Roman"/>
          <w:sz w:val="36"/>
          <w:szCs w:val="36"/>
        </w:rPr>
        <w:t xml:space="preserve"> ne s’aurai</w:t>
      </w:r>
      <w:r w:rsidR="005A0D1C" w:rsidRPr="00841802">
        <w:rPr>
          <w:rFonts w:asciiTheme="majorHAnsi" w:hAnsiTheme="majorHAnsi" w:cs="Times New Roman"/>
          <w:sz w:val="36"/>
          <w:szCs w:val="36"/>
        </w:rPr>
        <w:t>ent</w:t>
      </w:r>
      <w:r w:rsidRPr="00841802">
        <w:rPr>
          <w:rFonts w:asciiTheme="majorHAnsi" w:hAnsiTheme="majorHAnsi" w:cs="Times New Roman"/>
          <w:sz w:val="36"/>
          <w:szCs w:val="36"/>
        </w:rPr>
        <w:t xml:space="preserve"> prospérer. En effet, il y a des </w:t>
      </w:r>
      <w:r w:rsidR="005A0D1C" w:rsidRPr="00841802">
        <w:rPr>
          <w:rFonts w:asciiTheme="majorHAnsi" w:hAnsiTheme="majorHAnsi" w:cs="Times New Roman"/>
          <w:sz w:val="36"/>
          <w:szCs w:val="36"/>
        </w:rPr>
        <w:t xml:space="preserve">droits </w:t>
      </w:r>
      <w:r w:rsidRPr="00841802">
        <w:rPr>
          <w:rFonts w:asciiTheme="majorHAnsi" w:hAnsiTheme="majorHAnsi" w:cs="Times New Roman"/>
          <w:sz w:val="36"/>
          <w:szCs w:val="36"/>
        </w:rPr>
        <w:t xml:space="preserve">reconnus à tous les citoyens, </w:t>
      </w:r>
      <w:r w:rsidR="00937AC0" w:rsidRPr="00841802">
        <w:rPr>
          <w:rFonts w:asciiTheme="majorHAnsi" w:hAnsiTheme="majorHAnsi" w:cs="Times New Roman"/>
          <w:sz w:val="36"/>
          <w:szCs w:val="36"/>
        </w:rPr>
        <w:t>mais leur</w:t>
      </w:r>
      <w:r w:rsidRPr="00841802">
        <w:rPr>
          <w:rFonts w:asciiTheme="majorHAnsi" w:hAnsiTheme="majorHAnsi" w:cs="Times New Roman"/>
          <w:sz w:val="36"/>
          <w:szCs w:val="36"/>
        </w:rPr>
        <w:t xml:space="preserve"> jouissance </w:t>
      </w:r>
      <w:r w:rsidR="005A0D1C" w:rsidRPr="00841802">
        <w:rPr>
          <w:rFonts w:asciiTheme="majorHAnsi" w:hAnsiTheme="majorHAnsi" w:cs="Times New Roman"/>
          <w:sz w:val="36"/>
          <w:szCs w:val="36"/>
        </w:rPr>
        <w:t xml:space="preserve">efficiente </w:t>
      </w:r>
      <w:r w:rsidRPr="00841802">
        <w:rPr>
          <w:rFonts w:asciiTheme="majorHAnsi" w:hAnsiTheme="majorHAnsi" w:cs="Times New Roman"/>
          <w:sz w:val="36"/>
          <w:szCs w:val="36"/>
        </w:rPr>
        <w:t>est collective.</w:t>
      </w:r>
    </w:p>
    <w:p w:rsidR="00410D8F" w:rsidRPr="00841802" w:rsidRDefault="00410D8F" w:rsidP="00410D8F">
      <w:pPr>
        <w:tabs>
          <w:tab w:val="left" w:pos="7170"/>
        </w:tabs>
        <w:jc w:val="both"/>
        <w:rPr>
          <w:rFonts w:asciiTheme="majorHAnsi" w:hAnsiTheme="majorHAnsi" w:cs="Times New Roman"/>
          <w:sz w:val="36"/>
          <w:szCs w:val="36"/>
        </w:rPr>
      </w:pPr>
      <w:r w:rsidRPr="00841802">
        <w:rPr>
          <w:rFonts w:asciiTheme="majorHAnsi" w:hAnsiTheme="majorHAnsi" w:cs="Times New Roman"/>
          <w:sz w:val="36"/>
          <w:szCs w:val="36"/>
        </w:rPr>
        <w:t xml:space="preserve">Peut –on imaginer </w:t>
      </w:r>
      <w:r w:rsidR="005A0D1C" w:rsidRPr="00841802">
        <w:rPr>
          <w:rFonts w:asciiTheme="majorHAnsi" w:hAnsiTheme="majorHAnsi" w:cs="Times New Roman"/>
          <w:sz w:val="36"/>
          <w:szCs w:val="36"/>
        </w:rPr>
        <w:t xml:space="preserve">un seul instant </w:t>
      </w:r>
      <w:r w:rsidRPr="00841802">
        <w:rPr>
          <w:rFonts w:asciiTheme="majorHAnsi" w:hAnsiTheme="majorHAnsi" w:cs="Times New Roman"/>
          <w:sz w:val="36"/>
          <w:szCs w:val="36"/>
        </w:rPr>
        <w:t>que les</w:t>
      </w:r>
      <w:r w:rsidR="005A0D1C" w:rsidRPr="00841802">
        <w:rPr>
          <w:rFonts w:asciiTheme="majorHAnsi" w:hAnsiTheme="majorHAnsi" w:cs="Times New Roman"/>
          <w:sz w:val="36"/>
          <w:szCs w:val="36"/>
        </w:rPr>
        <w:t xml:space="preserve"> droits syndicaux étant reconnu</w:t>
      </w:r>
      <w:r w:rsidRPr="00841802">
        <w:rPr>
          <w:rFonts w:asciiTheme="majorHAnsi" w:hAnsiTheme="majorHAnsi" w:cs="Times New Roman"/>
          <w:sz w:val="36"/>
          <w:szCs w:val="36"/>
        </w:rPr>
        <w:t>s à tous les travailleurs, que fort de cela</w:t>
      </w:r>
      <w:r w:rsidR="008617C5" w:rsidRPr="00841802">
        <w:rPr>
          <w:rFonts w:asciiTheme="majorHAnsi" w:hAnsiTheme="majorHAnsi" w:cs="Times New Roman"/>
          <w:sz w:val="36"/>
          <w:szCs w:val="36"/>
        </w:rPr>
        <w:t>,</w:t>
      </w:r>
      <w:r w:rsidRPr="00841802">
        <w:rPr>
          <w:rFonts w:asciiTheme="majorHAnsi" w:hAnsiTheme="majorHAnsi" w:cs="Times New Roman"/>
          <w:sz w:val="36"/>
          <w:szCs w:val="36"/>
        </w:rPr>
        <w:t xml:space="preserve"> les travailleurs individuellement se mettent en grèves ?</w:t>
      </w:r>
    </w:p>
    <w:p w:rsidR="00410D8F" w:rsidRPr="00841802" w:rsidRDefault="00410D8F" w:rsidP="00410D8F">
      <w:pPr>
        <w:tabs>
          <w:tab w:val="left" w:pos="7170"/>
        </w:tabs>
        <w:jc w:val="both"/>
        <w:rPr>
          <w:rFonts w:asciiTheme="majorHAnsi" w:hAnsiTheme="majorHAnsi" w:cs="Times New Roman"/>
          <w:sz w:val="36"/>
          <w:szCs w:val="36"/>
        </w:rPr>
      </w:pPr>
      <w:r w:rsidRPr="00841802">
        <w:rPr>
          <w:rFonts w:asciiTheme="majorHAnsi" w:hAnsiTheme="majorHAnsi" w:cs="Times New Roman"/>
          <w:sz w:val="36"/>
          <w:szCs w:val="36"/>
        </w:rPr>
        <w:t>Dans la pratique</w:t>
      </w:r>
      <w:r w:rsidR="008617C5" w:rsidRPr="00841802">
        <w:rPr>
          <w:rFonts w:asciiTheme="majorHAnsi" w:hAnsiTheme="majorHAnsi" w:cs="Times New Roman"/>
          <w:sz w:val="36"/>
          <w:szCs w:val="36"/>
        </w:rPr>
        <w:t>,</w:t>
      </w:r>
      <w:r w:rsidRPr="00841802">
        <w:rPr>
          <w:rFonts w:asciiTheme="majorHAnsi" w:hAnsiTheme="majorHAnsi" w:cs="Times New Roman"/>
          <w:sz w:val="36"/>
          <w:szCs w:val="36"/>
        </w:rPr>
        <w:t xml:space="preserve"> notre système électoral rend impossible</w:t>
      </w:r>
      <w:r w:rsidR="008617C5" w:rsidRPr="00841802">
        <w:rPr>
          <w:rFonts w:asciiTheme="majorHAnsi" w:hAnsiTheme="majorHAnsi" w:cs="Times New Roman"/>
          <w:sz w:val="36"/>
          <w:szCs w:val="36"/>
        </w:rPr>
        <w:t>s</w:t>
      </w:r>
      <w:r w:rsidRPr="00841802">
        <w:rPr>
          <w:rFonts w:asciiTheme="majorHAnsi" w:hAnsiTheme="majorHAnsi" w:cs="Times New Roman"/>
          <w:sz w:val="36"/>
          <w:szCs w:val="36"/>
        </w:rPr>
        <w:t xml:space="preserve"> les candidatures individuelles. Au niveau communal, la plus petite circonscription est le village ou le secteur</w:t>
      </w:r>
      <w:r w:rsidR="008617C5" w:rsidRPr="00841802">
        <w:rPr>
          <w:rFonts w:asciiTheme="majorHAnsi" w:hAnsiTheme="majorHAnsi" w:cs="Times New Roman"/>
          <w:sz w:val="36"/>
          <w:szCs w:val="36"/>
        </w:rPr>
        <w:t xml:space="preserve"> où il faut élire deux conseiller</w:t>
      </w:r>
      <w:r w:rsidRPr="00841802">
        <w:rPr>
          <w:rFonts w:asciiTheme="majorHAnsi" w:hAnsiTheme="majorHAnsi" w:cs="Times New Roman"/>
          <w:sz w:val="36"/>
          <w:szCs w:val="36"/>
        </w:rPr>
        <w:t>s au</w:t>
      </w:r>
      <w:r w:rsidR="008617C5" w:rsidRPr="00841802">
        <w:rPr>
          <w:rFonts w:asciiTheme="majorHAnsi" w:hAnsiTheme="majorHAnsi" w:cs="Times New Roman"/>
          <w:sz w:val="36"/>
          <w:szCs w:val="36"/>
        </w:rPr>
        <w:t xml:space="preserve"> moins</w:t>
      </w:r>
      <w:r w:rsidRPr="00841802">
        <w:rPr>
          <w:rFonts w:asciiTheme="majorHAnsi" w:hAnsiTheme="majorHAnsi" w:cs="Times New Roman"/>
          <w:sz w:val="36"/>
          <w:szCs w:val="36"/>
        </w:rPr>
        <w:t xml:space="preserve"> et leurs suppléants. Alors</w:t>
      </w:r>
      <w:r w:rsidR="008617C5" w:rsidRPr="00841802">
        <w:rPr>
          <w:rFonts w:asciiTheme="majorHAnsi" w:hAnsiTheme="majorHAnsi" w:cs="Times New Roman"/>
          <w:sz w:val="36"/>
          <w:szCs w:val="36"/>
        </w:rPr>
        <w:t>,</w:t>
      </w:r>
      <w:r w:rsidRPr="00841802">
        <w:rPr>
          <w:rFonts w:asciiTheme="majorHAnsi" w:hAnsiTheme="majorHAnsi" w:cs="Times New Roman"/>
          <w:sz w:val="36"/>
          <w:szCs w:val="36"/>
        </w:rPr>
        <w:t xml:space="preserve"> comment un individu isolé pe</w:t>
      </w:r>
      <w:r w:rsidR="008617C5" w:rsidRPr="00841802">
        <w:rPr>
          <w:rFonts w:asciiTheme="majorHAnsi" w:hAnsiTheme="majorHAnsi" w:cs="Times New Roman"/>
          <w:sz w:val="36"/>
          <w:szCs w:val="36"/>
        </w:rPr>
        <w:t>ut-il faire acte de candidature ?</w:t>
      </w:r>
      <w:r w:rsidRPr="00841802">
        <w:rPr>
          <w:rFonts w:asciiTheme="majorHAnsi" w:hAnsiTheme="majorHAnsi" w:cs="Times New Roman"/>
          <w:sz w:val="36"/>
          <w:szCs w:val="36"/>
        </w:rPr>
        <w:t xml:space="preserve"> </w:t>
      </w:r>
    </w:p>
    <w:p w:rsidR="00410D8F" w:rsidRPr="00841802" w:rsidRDefault="00410D8F" w:rsidP="00410D8F">
      <w:pPr>
        <w:tabs>
          <w:tab w:val="left" w:pos="7170"/>
        </w:tabs>
        <w:jc w:val="both"/>
        <w:rPr>
          <w:rFonts w:asciiTheme="majorHAnsi" w:hAnsiTheme="majorHAnsi" w:cs="Times New Roman"/>
          <w:sz w:val="36"/>
          <w:szCs w:val="36"/>
        </w:rPr>
      </w:pPr>
      <w:r w:rsidRPr="00841802">
        <w:rPr>
          <w:rFonts w:asciiTheme="majorHAnsi" w:hAnsiTheme="majorHAnsi" w:cs="Times New Roman"/>
          <w:sz w:val="36"/>
          <w:szCs w:val="36"/>
        </w:rPr>
        <w:t>Déjà au niveau communal, il a été impossible de gérer les candidatures unique</w:t>
      </w:r>
      <w:r w:rsidR="008617C5" w:rsidRPr="00841802">
        <w:rPr>
          <w:rFonts w:asciiTheme="majorHAnsi" w:hAnsiTheme="majorHAnsi" w:cs="Times New Roman"/>
          <w:sz w:val="36"/>
          <w:szCs w:val="36"/>
        </w:rPr>
        <w:t>s</w:t>
      </w:r>
      <w:r w:rsidRPr="00841802">
        <w:rPr>
          <w:rFonts w:asciiTheme="majorHAnsi" w:hAnsiTheme="majorHAnsi" w:cs="Times New Roman"/>
          <w:sz w:val="36"/>
          <w:szCs w:val="36"/>
        </w:rPr>
        <w:t xml:space="preserve"> dans les </w:t>
      </w:r>
      <w:r w:rsidR="00655831" w:rsidRPr="00841802">
        <w:rPr>
          <w:rFonts w:asciiTheme="majorHAnsi" w:hAnsiTheme="majorHAnsi" w:cs="Times New Roman"/>
          <w:sz w:val="36"/>
          <w:szCs w:val="36"/>
        </w:rPr>
        <w:t>secteurs et villages, ce qui a amené</w:t>
      </w:r>
      <w:r w:rsidRPr="00841802">
        <w:rPr>
          <w:rFonts w:asciiTheme="majorHAnsi" w:hAnsiTheme="majorHAnsi" w:cs="Times New Roman"/>
          <w:sz w:val="36"/>
          <w:szCs w:val="36"/>
        </w:rPr>
        <w:t xml:space="preserve"> la CENI à considérer tout</w:t>
      </w:r>
      <w:r w:rsidR="00655831" w:rsidRPr="00841802">
        <w:rPr>
          <w:rFonts w:asciiTheme="majorHAnsi" w:hAnsiTheme="majorHAnsi" w:cs="Times New Roman"/>
          <w:sz w:val="36"/>
          <w:szCs w:val="36"/>
        </w:rPr>
        <w:t>e</w:t>
      </w:r>
      <w:r w:rsidRPr="00841802">
        <w:rPr>
          <w:rFonts w:asciiTheme="majorHAnsi" w:hAnsiTheme="majorHAnsi" w:cs="Times New Roman"/>
          <w:sz w:val="36"/>
          <w:szCs w:val="36"/>
        </w:rPr>
        <w:t xml:space="preserve"> la commune comme</w:t>
      </w:r>
      <w:r w:rsidR="00655831" w:rsidRPr="00841802">
        <w:rPr>
          <w:rFonts w:asciiTheme="majorHAnsi" w:hAnsiTheme="majorHAnsi" w:cs="Times New Roman"/>
          <w:sz w:val="36"/>
          <w:szCs w:val="36"/>
        </w:rPr>
        <w:t xml:space="preserve"> la</w:t>
      </w:r>
      <w:r w:rsidRPr="00841802">
        <w:rPr>
          <w:rFonts w:asciiTheme="majorHAnsi" w:hAnsiTheme="majorHAnsi" w:cs="Times New Roman"/>
          <w:sz w:val="36"/>
          <w:szCs w:val="36"/>
        </w:rPr>
        <w:t xml:space="preserve"> circo</w:t>
      </w:r>
      <w:r w:rsidR="007B6979" w:rsidRPr="00841802">
        <w:rPr>
          <w:rFonts w:asciiTheme="majorHAnsi" w:hAnsiTheme="majorHAnsi" w:cs="Times New Roman"/>
          <w:sz w:val="36"/>
          <w:szCs w:val="36"/>
        </w:rPr>
        <w:t>nscription, obligeant les parti</w:t>
      </w:r>
      <w:r w:rsidRPr="00841802">
        <w:rPr>
          <w:rFonts w:asciiTheme="majorHAnsi" w:hAnsiTheme="majorHAnsi" w:cs="Times New Roman"/>
          <w:sz w:val="36"/>
          <w:szCs w:val="36"/>
        </w:rPr>
        <w:t>s politiques à présenter des candidats dans tous les villages et secteurs du ressor</w:t>
      </w:r>
      <w:r w:rsidR="007B6979" w:rsidRPr="00841802">
        <w:rPr>
          <w:rFonts w:asciiTheme="majorHAnsi" w:hAnsiTheme="majorHAnsi" w:cs="Times New Roman"/>
          <w:sz w:val="36"/>
          <w:szCs w:val="36"/>
        </w:rPr>
        <w:t>t</w:t>
      </w:r>
      <w:r w:rsidRPr="00841802">
        <w:rPr>
          <w:rFonts w:asciiTheme="majorHAnsi" w:hAnsiTheme="majorHAnsi" w:cs="Times New Roman"/>
          <w:sz w:val="36"/>
          <w:szCs w:val="36"/>
        </w:rPr>
        <w:t xml:space="preserve"> </w:t>
      </w:r>
      <w:r w:rsidRPr="00841802">
        <w:rPr>
          <w:rFonts w:asciiTheme="majorHAnsi" w:hAnsiTheme="majorHAnsi" w:cs="Times New Roman"/>
          <w:sz w:val="36"/>
          <w:szCs w:val="36"/>
        </w:rPr>
        <w:lastRenderedPageBreak/>
        <w:t>territorial de la commune</w:t>
      </w:r>
      <w:r w:rsidR="007B6979" w:rsidRPr="00841802">
        <w:rPr>
          <w:rFonts w:asciiTheme="majorHAnsi" w:hAnsiTheme="majorHAnsi" w:cs="Times New Roman"/>
          <w:sz w:val="36"/>
          <w:szCs w:val="36"/>
        </w:rPr>
        <w:t>.</w:t>
      </w:r>
      <w:r w:rsidRPr="00841802">
        <w:rPr>
          <w:rFonts w:asciiTheme="majorHAnsi" w:hAnsiTheme="majorHAnsi" w:cs="Times New Roman"/>
          <w:sz w:val="36"/>
          <w:szCs w:val="36"/>
        </w:rPr>
        <w:t xml:space="preserve"> </w:t>
      </w:r>
      <w:r w:rsidR="007B6979" w:rsidRPr="00841802">
        <w:rPr>
          <w:rFonts w:asciiTheme="majorHAnsi" w:hAnsiTheme="majorHAnsi" w:cs="Times New Roman"/>
          <w:sz w:val="36"/>
          <w:szCs w:val="36"/>
        </w:rPr>
        <w:t>Quand il en manque un seul</w:t>
      </w:r>
      <w:r w:rsidRPr="00841802">
        <w:rPr>
          <w:rFonts w:asciiTheme="majorHAnsi" w:hAnsiTheme="majorHAnsi" w:cs="Times New Roman"/>
          <w:sz w:val="36"/>
          <w:szCs w:val="36"/>
        </w:rPr>
        <w:t xml:space="preserve">, la liste est irrecevable. </w:t>
      </w:r>
    </w:p>
    <w:p w:rsidR="00D477ED" w:rsidRPr="00841802" w:rsidRDefault="00410D8F" w:rsidP="00410D8F">
      <w:pPr>
        <w:tabs>
          <w:tab w:val="left" w:pos="7170"/>
        </w:tabs>
        <w:jc w:val="both"/>
        <w:rPr>
          <w:rFonts w:asciiTheme="majorHAnsi" w:hAnsiTheme="majorHAnsi" w:cs="Times New Roman"/>
          <w:sz w:val="36"/>
          <w:szCs w:val="36"/>
        </w:rPr>
      </w:pPr>
      <w:r w:rsidRPr="00841802">
        <w:rPr>
          <w:rFonts w:asciiTheme="majorHAnsi" w:hAnsiTheme="majorHAnsi" w:cs="Times New Roman"/>
          <w:sz w:val="36"/>
          <w:szCs w:val="36"/>
        </w:rPr>
        <w:t>Le bulletin unique ayant été adopté dans toutes les consultations</w:t>
      </w:r>
      <w:r w:rsidR="00C34A99" w:rsidRPr="00841802">
        <w:rPr>
          <w:rFonts w:asciiTheme="majorHAnsi" w:hAnsiTheme="majorHAnsi" w:cs="Times New Roman"/>
          <w:sz w:val="36"/>
          <w:szCs w:val="36"/>
        </w:rPr>
        <w:t xml:space="preserve"> électorales</w:t>
      </w:r>
      <w:r w:rsidRPr="00841802">
        <w:rPr>
          <w:rFonts w:asciiTheme="majorHAnsi" w:hAnsiTheme="majorHAnsi" w:cs="Times New Roman"/>
          <w:sz w:val="36"/>
          <w:szCs w:val="36"/>
        </w:rPr>
        <w:t>, ce sont les logos des p</w:t>
      </w:r>
      <w:r w:rsidR="00C34A99" w:rsidRPr="00841802">
        <w:rPr>
          <w:rFonts w:asciiTheme="majorHAnsi" w:hAnsiTheme="majorHAnsi" w:cs="Times New Roman"/>
          <w:sz w:val="36"/>
          <w:szCs w:val="36"/>
        </w:rPr>
        <w:t>arti</w:t>
      </w:r>
      <w:r w:rsidRPr="00841802">
        <w:rPr>
          <w:rFonts w:asciiTheme="majorHAnsi" w:hAnsiTheme="majorHAnsi" w:cs="Times New Roman"/>
          <w:sz w:val="36"/>
          <w:szCs w:val="36"/>
        </w:rPr>
        <w:t>s politique</w:t>
      </w:r>
      <w:r w:rsidR="00C34A99" w:rsidRPr="00841802">
        <w:rPr>
          <w:rFonts w:asciiTheme="majorHAnsi" w:hAnsiTheme="majorHAnsi" w:cs="Times New Roman"/>
          <w:sz w:val="36"/>
          <w:szCs w:val="36"/>
        </w:rPr>
        <w:t>s</w:t>
      </w:r>
      <w:r w:rsidRPr="00841802">
        <w:rPr>
          <w:rFonts w:asciiTheme="majorHAnsi" w:hAnsiTheme="majorHAnsi" w:cs="Times New Roman"/>
          <w:sz w:val="36"/>
          <w:szCs w:val="36"/>
        </w:rPr>
        <w:t xml:space="preserve"> prenant part au scrutin qui y figure</w:t>
      </w:r>
      <w:r w:rsidR="00C34A99" w:rsidRPr="00841802">
        <w:rPr>
          <w:rFonts w:asciiTheme="majorHAnsi" w:hAnsiTheme="majorHAnsi" w:cs="Times New Roman"/>
          <w:sz w:val="36"/>
          <w:szCs w:val="36"/>
        </w:rPr>
        <w:t>nt.</w:t>
      </w:r>
      <w:r w:rsidR="00841802">
        <w:rPr>
          <w:rFonts w:asciiTheme="majorHAnsi" w:hAnsiTheme="majorHAnsi" w:cs="Times New Roman"/>
          <w:sz w:val="36"/>
          <w:szCs w:val="36"/>
        </w:rPr>
        <w:t xml:space="preserve"> </w:t>
      </w:r>
      <w:r w:rsidR="00C34A99" w:rsidRPr="00841802">
        <w:rPr>
          <w:rFonts w:asciiTheme="majorHAnsi" w:hAnsiTheme="majorHAnsi" w:cs="Times New Roman"/>
          <w:sz w:val="36"/>
          <w:szCs w:val="36"/>
        </w:rPr>
        <w:t>Comment peut-on y faire figurer des</w:t>
      </w:r>
      <w:r w:rsidRPr="00841802">
        <w:rPr>
          <w:rFonts w:asciiTheme="majorHAnsi" w:hAnsiTheme="majorHAnsi" w:cs="Times New Roman"/>
          <w:sz w:val="36"/>
          <w:szCs w:val="36"/>
        </w:rPr>
        <w:t xml:space="preserve"> candidatures individuelles ? </w:t>
      </w:r>
    </w:p>
    <w:p w:rsidR="00410D8F" w:rsidRPr="00841802" w:rsidRDefault="00410D8F" w:rsidP="00410D8F">
      <w:pPr>
        <w:tabs>
          <w:tab w:val="left" w:pos="7170"/>
        </w:tabs>
        <w:jc w:val="both"/>
        <w:rPr>
          <w:rFonts w:asciiTheme="majorHAnsi" w:hAnsiTheme="majorHAnsi" w:cs="Times New Roman"/>
          <w:sz w:val="36"/>
          <w:szCs w:val="36"/>
        </w:rPr>
      </w:pPr>
      <w:r w:rsidRPr="00841802">
        <w:rPr>
          <w:rFonts w:asciiTheme="majorHAnsi" w:hAnsiTheme="majorHAnsi" w:cs="Times New Roman"/>
          <w:sz w:val="36"/>
          <w:szCs w:val="36"/>
        </w:rPr>
        <w:t>Me KERE et sa C</w:t>
      </w:r>
      <w:r w:rsidR="007932FA" w:rsidRPr="00841802">
        <w:rPr>
          <w:rFonts w:asciiTheme="majorHAnsi" w:hAnsiTheme="majorHAnsi" w:cs="Times New Roman"/>
          <w:sz w:val="36"/>
          <w:szCs w:val="36"/>
        </w:rPr>
        <w:t>E</w:t>
      </w:r>
      <w:r w:rsidRPr="00841802">
        <w:rPr>
          <w:rFonts w:asciiTheme="majorHAnsi" w:hAnsiTheme="majorHAnsi" w:cs="Times New Roman"/>
          <w:sz w:val="36"/>
          <w:szCs w:val="36"/>
        </w:rPr>
        <w:t xml:space="preserve">NI, toujours prompts à soutenir qu’ils peuvent organiser dans ces conditions les scrutins vous diront que c’est possible pourvu qu’on y mette l’argent. Mais on est parti pour se planter de la plus mauvaise manière. </w:t>
      </w:r>
    </w:p>
    <w:p w:rsidR="00410D8F" w:rsidRPr="00841802" w:rsidRDefault="00410D8F" w:rsidP="00410D8F">
      <w:pPr>
        <w:tabs>
          <w:tab w:val="left" w:pos="7170"/>
        </w:tabs>
        <w:jc w:val="both"/>
        <w:rPr>
          <w:rFonts w:asciiTheme="majorHAnsi" w:hAnsiTheme="majorHAnsi" w:cs="Times New Roman"/>
          <w:sz w:val="36"/>
          <w:szCs w:val="36"/>
        </w:rPr>
      </w:pPr>
      <w:r w:rsidRPr="00841802">
        <w:rPr>
          <w:rFonts w:asciiTheme="majorHAnsi" w:hAnsiTheme="majorHAnsi" w:cs="Times New Roman"/>
          <w:sz w:val="36"/>
          <w:szCs w:val="36"/>
        </w:rPr>
        <w:t>Par ailleurs</w:t>
      </w:r>
      <w:r w:rsidR="00B831E0" w:rsidRPr="00841802">
        <w:rPr>
          <w:rFonts w:asciiTheme="majorHAnsi" w:hAnsiTheme="majorHAnsi" w:cs="Times New Roman"/>
          <w:sz w:val="36"/>
          <w:szCs w:val="36"/>
        </w:rPr>
        <w:t>,</w:t>
      </w:r>
      <w:r w:rsidRPr="00841802">
        <w:rPr>
          <w:rFonts w:asciiTheme="majorHAnsi" w:hAnsiTheme="majorHAnsi" w:cs="Times New Roman"/>
          <w:sz w:val="36"/>
          <w:szCs w:val="36"/>
        </w:rPr>
        <w:t xml:space="preserve"> avec l’introduction des candidat</w:t>
      </w:r>
      <w:r w:rsidR="00B831E0" w:rsidRPr="00841802">
        <w:rPr>
          <w:rFonts w:asciiTheme="majorHAnsi" w:hAnsiTheme="majorHAnsi" w:cs="Times New Roman"/>
          <w:sz w:val="36"/>
          <w:szCs w:val="36"/>
        </w:rPr>
        <w:t>ure</w:t>
      </w:r>
      <w:r w:rsidRPr="00841802">
        <w:rPr>
          <w:rFonts w:asciiTheme="majorHAnsi" w:hAnsiTheme="majorHAnsi" w:cs="Times New Roman"/>
          <w:sz w:val="36"/>
          <w:szCs w:val="36"/>
        </w:rPr>
        <w:t>s</w:t>
      </w:r>
      <w:r w:rsidR="00B831E0" w:rsidRPr="00841802">
        <w:rPr>
          <w:rFonts w:asciiTheme="majorHAnsi" w:hAnsiTheme="majorHAnsi" w:cs="Times New Roman"/>
          <w:sz w:val="36"/>
          <w:szCs w:val="36"/>
        </w:rPr>
        <w:t xml:space="preserve"> individuelles, les </w:t>
      </w:r>
      <w:r w:rsidR="00937AC0" w:rsidRPr="00841802">
        <w:rPr>
          <w:rFonts w:asciiTheme="majorHAnsi" w:hAnsiTheme="majorHAnsi" w:cs="Times New Roman"/>
          <w:sz w:val="36"/>
          <w:szCs w:val="36"/>
        </w:rPr>
        <w:t>cautions ne</w:t>
      </w:r>
      <w:r w:rsidRPr="00841802">
        <w:rPr>
          <w:rFonts w:asciiTheme="majorHAnsi" w:hAnsiTheme="majorHAnsi" w:cs="Times New Roman"/>
          <w:sz w:val="36"/>
          <w:szCs w:val="36"/>
        </w:rPr>
        <w:t xml:space="preserve"> sont plus fixées par liste, mais plutôt par </w:t>
      </w:r>
      <w:r w:rsidR="00937AC0" w:rsidRPr="00841802">
        <w:rPr>
          <w:rFonts w:asciiTheme="majorHAnsi" w:hAnsiTheme="majorHAnsi" w:cs="Times New Roman"/>
          <w:sz w:val="36"/>
          <w:szCs w:val="36"/>
        </w:rPr>
        <w:t xml:space="preserve">candidat. </w:t>
      </w:r>
      <w:r w:rsidRPr="00841802">
        <w:rPr>
          <w:rFonts w:asciiTheme="majorHAnsi" w:hAnsiTheme="majorHAnsi" w:cs="Times New Roman"/>
          <w:sz w:val="36"/>
          <w:szCs w:val="36"/>
        </w:rPr>
        <w:t>Quand on fait une rapide évaluation, aucun parti politique ne peut les payer.</w:t>
      </w:r>
    </w:p>
    <w:p w:rsidR="00410D8F" w:rsidRPr="00841802" w:rsidRDefault="00410D8F" w:rsidP="00410D8F">
      <w:pPr>
        <w:tabs>
          <w:tab w:val="left" w:pos="7170"/>
        </w:tabs>
        <w:jc w:val="both"/>
        <w:rPr>
          <w:rFonts w:asciiTheme="majorHAnsi" w:hAnsiTheme="majorHAnsi" w:cs="Times New Roman"/>
          <w:sz w:val="36"/>
          <w:szCs w:val="36"/>
        </w:rPr>
      </w:pPr>
      <w:r w:rsidRPr="00841802">
        <w:rPr>
          <w:rFonts w:asciiTheme="majorHAnsi" w:hAnsiTheme="majorHAnsi" w:cs="Times New Roman"/>
          <w:sz w:val="36"/>
          <w:szCs w:val="36"/>
        </w:rPr>
        <w:t xml:space="preserve">On s’attendait </w:t>
      </w:r>
      <w:r w:rsidR="00937AC0" w:rsidRPr="00841802">
        <w:rPr>
          <w:rFonts w:asciiTheme="majorHAnsi" w:hAnsiTheme="majorHAnsi" w:cs="Times New Roman"/>
          <w:sz w:val="36"/>
          <w:szCs w:val="36"/>
        </w:rPr>
        <w:t>plutôt à</w:t>
      </w:r>
      <w:r w:rsidRPr="00841802">
        <w:rPr>
          <w:rFonts w:asciiTheme="majorHAnsi" w:hAnsiTheme="majorHAnsi" w:cs="Times New Roman"/>
          <w:sz w:val="36"/>
          <w:szCs w:val="36"/>
        </w:rPr>
        <w:t xml:space="preserve"> voir supprimées les candidatures individuelles à la présidentielle car dans la pratique, tous ceux qui prétendaient faire acte de candidature individuelle ont dû renoncer et créer des partis.</w:t>
      </w:r>
    </w:p>
    <w:p w:rsidR="00410D8F" w:rsidRPr="00841802" w:rsidRDefault="00410D8F" w:rsidP="00410D8F">
      <w:pPr>
        <w:tabs>
          <w:tab w:val="left" w:pos="7170"/>
        </w:tabs>
        <w:jc w:val="both"/>
        <w:rPr>
          <w:rFonts w:asciiTheme="majorHAnsi" w:hAnsiTheme="majorHAnsi" w:cs="Times New Roman"/>
          <w:sz w:val="36"/>
          <w:szCs w:val="36"/>
        </w:rPr>
      </w:pPr>
      <w:r w:rsidRPr="00841802">
        <w:rPr>
          <w:rFonts w:asciiTheme="majorHAnsi" w:hAnsiTheme="majorHAnsi" w:cs="Times New Roman"/>
          <w:sz w:val="36"/>
          <w:szCs w:val="36"/>
        </w:rPr>
        <w:t xml:space="preserve">La deuxième mesure nouvelle qui tend à exclure des scrutins à venir est inutile parce que dans l’ancien code, aux conditions d’inéligibilité figurent ceux qui ont perdu leurs droits civiques. </w:t>
      </w:r>
    </w:p>
    <w:p w:rsidR="00410D8F" w:rsidRPr="00841802" w:rsidRDefault="00410D8F" w:rsidP="00410D8F">
      <w:pPr>
        <w:tabs>
          <w:tab w:val="left" w:pos="7170"/>
        </w:tabs>
        <w:jc w:val="both"/>
        <w:rPr>
          <w:rFonts w:asciiTheme="majorHAnsi" w:hAnsiTheme="majorHAnsi" w:cs="Times New Roman"/>
          <w:sz w:val="36"/>
          <w:szCs w:val="36"/>
        </w:rPr>
      </w:pPr>
      <w:r w:rsidRPr="00841802">
        <w:rPr>
          <w:rFonts w:asciiTheme="majorHAnsi" w:hAnsiTheme="majorHAnsi" w:cs="Times New Roman"/>
          <w:sz w:val="36"/>
          <w:szCs w:val="36"/>
        </w:rPr>
        <w:t>La nouvelle disposition est contraire à la consti</w:t>
      </w:r>
      <w:r w:rsidR="00624F8C" w:rsidRPr="00841802">
        <w:rPr>
          <w:rFonts w:asciiTheme="majorHAnsi" w:hAnsiTheme="majorHAnsi" w:cs="Times New Roman"/>
          <w:sz w:val="36"/>
          <w:szCs w:val="36"/>
        </w:rPr>
        <w:t>tution parce que nul ne peut en</w:t>
      </w:r>
      <w:r w:rsidRPr="00841802">
        <w:rPr>
          <w:rFonts w:asciiTheme="majorHAnsi" w:hAnsiTheme="majorHAnsi" w:cs="Times New Roman"/>
          <w:sz w:val="36"/>
          <w:szCs w:val="36"/>
        </w:rPr>
        <w:t>courir une peine sans avoir au préalable bénéficié d’un jugement équitable.</w:t>
      </w:r>
    </w:p>
    <w:p w:rsidR="00410D8F" w:rsidRPr="00841802" w:rsidRDefault="00410D8F" w:rsidP="00410D8F">
      <w:pPr>
        <w:tabs>
          <w:tab w:val="left" w:pos="7170"/>
        </w:tabs>
        <w:jc w:val="both"/>
        <w:rPr>
          <w:rFonts w:asciiTheme="majorHAnsi" w:hAnsiTheme="majorHAnsi" w:cs="Times New Roman"/>
          <w:sz w:val="36"/>
          <w:szCs w:val="36"/>
        </w:rPr>
      </w:pPr>
      <w:r w:rsidRPr="00841802">
        <w:rPr>
          <w:rFonts w:asciiTheme="majorHAnsi" w:hAnsiTheme="majorHAnsi" w:cs="Times New Roman"/>
          <w:sz w:val="36"/>
          <w:szCs w:val="36"/>
        </w:rPr>
        <w:t>Sur quelle base donc</w:t>
      </w:r>
      <w:r w:rsidR="004027FE" w:rsidRPr="00841802">
        <w:rPr>
          <w:rFonts w:asciiTheme="majorHAnsi" w:hAnsiTheme="majorHAnsi" w:cs="Times New Roman"/>
          <w:sz w:val="36"/>
          <w:szCs w:val="36"/>
        </w:rPr>
        <w:t>,</w:t>
      </w:r>
      <w:r w:rsidRPr="00841802">
        <w:rPr>
          <w:rFonts w:asciiTheme="majorHAnsi" w:hAnsiTheme="majorHAnsi" w:cs="Times New Roman"/>
          <w:sz w:val="36"/>
          <w:szCs w:val="36"/>
        </w:rPr>
        <w:t xml:space="preserve"> en partant d’une </w:t>
      </w:r>
      <w:r w:rsidR="00937AC0" w:rsidRPr="00841802">
        <w:rPr>
          <w:rFonts w:asciiTheme="majorHAnsi" w:hAnsiTheme="majorHAnsi" w:cs="Times New Roman"/>
          <w:sz w:val="36"/>
          <w:szCs w:val="36"/>
        </w:rPr>
        <w:t>formulation aussi</w:t>
      </w:r>
      <w:r w:rsidRPr="00841802">
        <w:rPr>
          <w:rFonts w:asciiTheme="majorHAnsi" w:hAnsiTheme="majorHAnsi" w:cs="Times New Roman"/>
          <w:sz w:val="36"/>
          <w:szCs w:val="36"/>
        </w:rPr>
        <w:t xml:space="preserve"> vague, </w:t>
      </w:r>
      <w:r w:rsidR="00A93A42" w:rsidRPr="00841802">
        <w:rPr>
          <w:rFonts w:asciiTheme="majorHAnsi" w:hAnsiTheme="majorHAnsi" w:cs="Times New Roman"/>
          <w:sz w:val="36"/>
          <w:szCs w:val="36"/>
        </w:rPr>
        <w:t>le juge constitutionnel pourra-t</w:t>
      </w:r>
      <w:r w:rsidRPr="00841802">
        <w:rPr>
          <w:rFonts w:asciiTheme="majorHAnsi" w:hAnsiTheme="majorHAnsi" w:cs="Times New Roman"/>
          <w:sz w:val="36"/>
          <w:szCs w:val="36"/>
        </w:rPr>
        <w:t xml:space="preserve">-il valider ou invalider </w:t>
      </w:r>
      <w:r w:rsidR="00C47453" w:rsidRPr="00841802">
        <w:rPr>
          <w:rFonts w:asciiTheme="majorHAnsi" w:hAnsiTheme="majorHAnsi" w:cs="Times New Roman"/>
          <w:sz w:val="36"/>
          <w:szCs w:val="36"/>
        </w:rPr>
        <w:lastRenderedPageBreak/>
        <w:t xml:space="preserve">une </w:t>
      </w:r>
      <w:r w:rsidRPr="00841802">
        <w:rPr>
          <w:rFonts w:asciiTheme="majorHAnsi" w:hAnsiTheme="majorHAnsi" w:cs="Times New Roman"/>
          <w:sz w:val="36"/>
          <w:szCs w:val="36"/>
        </w:rPr>
        <w:t xml:space="preserve">candidature, et quels sont ceux qui peuvent introduire un </w:t>
      </w:r>
      <w:r w:rsidR="00937AC0" w:rsidRPr="00841802">
        <w:rPr>
          <w:rFonts w:asciiTheme="majorHAnsi" w:hAnsiTheme="majorHAnsi" w:cs="Times New Roman"/>
          <w:sz w:val="36"/>
          <w:szCs w:val="36"/>
        </w:rPr>
        <w:t>recours ?</w:t>
      </w:r>
    </w:p>
    <w:p w:rsidR="00410D8F" w:rsidRPr="00841802" w:rsidRDefault="00410D8F" w:rsidP="00410D8F">
      <w:pPr>
        <w:tabs>
          <w:tab w:val="left" w:pos="7170"/>
        </w:tabs>
        <w:jc w:val="both"/>
        <w:rPr>
          <w:rFonts w:asciiTheme="majorHAnsi" w:hAnsiTheme="majorHAnsi" w:cs="Times New Roman"/>
          <w:sz w:val="36"/>
          <w:szCs w:val="36"/>
        </w:rPr>
      </w:pPr>
      <w:r w:rsidRPr="00841802">
        <w:rPr>
          <w:rFonts w:asciiTheme="majorHAnsi" w:hAnsiTheme="majorHAnsi" w:cs="Times New Roman"/>
          <w:sz w:val="36"/>
          <w:szCs w:val="36"/>
        </w:rPr>
        <w:t>Les récent</w:t>
      </w:r>
      <w:r w:rsidR="00C00E14" w:rsidRPr="00841802">
        <w:rPr>
          <w:rFonts w:asciiTheme="majorHAnsi" w:hAnsiTheme="majorHAnsi" w:cs="Times New Roman"/>
          <w:sz w:val="36"/>
          <w:szCs w:val="36"/>
        </w:rPr>
        <w:t>e</w:t>
      </w:r>
      <w:r w:rsidRPr="00841802">
        <w:rPr>
          <w:rFonts w:asciiTheme="majorHAnsi" w:hAnsiTheme="majorHAnsi" w:cs="Times New Roman"/>
          <w:sz w:val="36"/>
          <w:szCs w:val="36"/>
        </w:rPr>
        <w:t xml:space="preserve">s déclarations de M’Ba Michel KAFANDO, Président transitoire du Faso qui dit que Rock Marc Christian KABORE n’est pas </w:t>
      </w:r>
      <w:r w:rsidR="00937AC0" w:rsidRPr="00841802">
        <w:rPr>
          <w:rFonts w:asciiTheme="majorHAnsi" w:hAnsiTheme="majorHAnsi" w:cs="Times New Roman"/>
          <w:sz w:val="36"/>
          <w:szCs w:val="36"/>
        </w:rPr>
        <w:t>concerné par</w:t>
      </w:r>
      <w:r w:rsidRPr="00841802">
        <w:rPr>
          <w:rFonts w:asciiTheme="majorHAnsi" w:hAnsiTheme="majorHAnsi" w:cs="Times New Roman"/>
          <w:sz w:val="36"/>
          <w:szCs w:val="36"/>
        </w:rPr>
        <w:t xml:space="preserve"> la nouvelle disposition donne raison à ceux qui disent que la nouvelle disposition est une mesure d’exclusion. Unanimement, la communauté internationale la considère comme une mesure d’exclusion et soutient qu’il faut des élections inclusives qui permettent à tout le monde de se présenter.</w:t>
      </w:r>
    </w:p>
    <w:p w:rsidR="00410D8F" w:rsidRPr="00841802" w:rsidRDefault="00410D8F" w:rsidP="00410D8F">
      <w:pPr>
        <w:tabs>
          <w:tab w:val="left" w:pos="7170"/>
        </w:tabs>
        <w:jc w:val="both"/>
        <w:rPr>
          <w:rFonts w:asciiTheme="majorHAnsi" w:hAnsiTheme="majorHAnsi" w:cs="Times New Roman"/>
          <w:sz w:val="36"/>
          <w:szCs w:val="36"/>
        </w:rPr>
      </w:pPr>
      <w:r w:rsidRPr="00841802">
        <w:rPr>
          <w:rFonts w:asciiTheme="majorHAnsi" w:hAnsiTheme="majorHAnsi" w:cs="Times New Roman"/>
          <w:sz w:val="36"/>
          <w:szCs w:val="36"/>
        </w:rPr>
        <w:t>Su</w:t>
      </w:r>
      <w:r w:rsidR="00357E47" w:rsidRPr="00841802">
        <w:rPr>
          <w:rFonts w:asciiTheme="majorHAnsi" w:hAnsiTheme="majorHAnsi" w:cs="Times New Roman"/>
          <w:sz w:val="36"/>
          <w:szCs w:val="36"/>
        </w:rPr>
        <w:t>r ce dernier point, notre parti</w:t>
      </w:r>
      <w:r w:rsidRPr="00841802">
        <w:rPr>
          <w:rFonts w:asciiTheme="majorHAnsi" w:hAnsiTheme="majorHAnsi" w:cs="Times New Roman"/>
          <w:sz w:val="36"/>
          <w:szCs w:val="36"/>
        </w:rPr>
        <w:t xml:space="preserve"> rejette cette proposition d’inclusion parce que contraire à la constitution. On ne peut pas reconnaitre qu’il y a des citoyens qui ont commis le crime d’atteinte à la constitution et ne pas les poursuivre.</w:t>
      </w:r>
    </w:p>
    <w:p w:rsidR="00410D8F" w:rsidRPr="00841802" w:rsidRDefault="00410D8F" w:rsidP="00410D8F">
      <w:pPr>
        <w:tabs>
          <w:tab w:val="left" w:pos="7170"/>
        </w:tabs>
        <w:jc w:val="both"/>
        <w:rPr>
          <w:rFonts w:asciiTheme="majorHAnsi" w:hAnsiTheme="majorHAnsi" w:cs="Times New Roman"/>
          <w:sz w:val="36"/>
          <w:szCs w:val="36"/>
        </w:rPr>
      </w:pPr>
      <w:r w:rsidRPr="00841802">
        <w:rPr>
          <w:rFonts w:asciiTheme="majorHAnsi" w:hAnsiTheme="majorHAnsi" w:cs="Times New Roman"/>
          <w:sz w:val="36"/>
          <w:szCs w:val="36"/>
        </w:rPr>
        <w:t>Le nouveau code électoral est une preuve évidente de la collusion entre le Lieutenant-Colonel</w:t>
      </w:r>
      <w:r w:rsidR="00092407" w:rsidRPr="00841802">
        <w:rPr>
          <w:rFonts w:asciiTheme="majorHAnsi" w:hAnsiTheme="majorHAnsi" w:cs="Times New Roman"/>
          <w:sz w:val="36"/>
          <w:szCs w:val="36"/>
        </w:rPr>
        <w:t xml:space="preserve"> ZIDA et sa clique et les parti</w:t>
      </w:r>
      <w:r w:rsidRPr="00841802">
        <w:rPr>
          <w:rFonts w:asciiTheme="majorHAnsi" w:hAnsiTheme="majorHAnsi" w:cs="Times New Roman"/>
          <w:sz w:val="36"/>
          <w:szCs w:val="36"/>
        </w:rPr>
        <w:t>s regroupé</w:t>
      </w:r>
      <w:r w:rsidR="00092407" w:rsidRPr="00841802">
        <w:rPr>
          <w:rFonts w:asciiTheme="majorHAnsi" w:hAnsiTheme="majorHAnsi" w:cs="Times New Roman"/>
          <w:sz w:val="36"/>
          <w:szCs w:val="36"/>
        </w:rPr>
        <w:t>s</w:t>
      </w:r>
      <w:r w:rsidRPr="00841802">
        <w:rPr>
          <w:rFonts w:asciiTheme="majorHAnsi" w:hAnsiTheme="majorHAnsi" w:cs="Times New Roman"/>
          <w:sz w:val="36"/>
          <w:szCs w:val="36"/>
        </w:rPr>
        <w:t xml:space="preserve"> au CFOP, notamment le MPP</w:t>
      </w:r>
      <w:r w:rsidR="00092407" w:rsidRPr="00841802">
        <w:rPr>
          <w:rFonts w:asciiTheme="majorHAnsi" w:hAnsiTheme="majorHAnsi" w:cs="Times New Roman"/>
          <w:sz w:val="36"/>
          <w:szCs w:val="36"/>
        </w:rPr>
        <w:t>.</w:t>
      </w:r>
      <w:r w:rsidRPr="00841802">
        <w:rPr>
          <w:rFonts w:asciiTheme="majorHAnsi" w:hAnsiTheme="majorHAnsi" w:cs="Times New Roman"/>
          <w:sz w:val="36"/>
          <w:szCs w:val="36"/>
        </w:rPr>
        <w:t xml:space="preserve"> </w:t>
      </w:r>
      <w:r w:rsidR="00092407" w:rsidRPr="00841802">
        <w:rPr>
          <w:rFonts w:asciiTheme="majorHAnsi" w:hAnsiTheme="majorHAnsi" w:cs="Times New Roman"/>
          <w:sz w:val="36"/>
          <w:szCs w:val="36"/>
        </w:rPr>
        <w:t>L</w:t>
      </w:r>
      <w:r w:rsidRPr="00841802">
        <w:rPr>
          <w:rFonts w:asciiTheme="majorHAnsi" w:hAnsiTheme="majorHAnsi" w:cs="Times New Roman"/>
          <w:sz w:val="36"/>
          <w:szCs w:val="36"/>
        </w:rPr>
        <w:t>es récents propos de M’Ba Michel KAFANDO ont dévoilé l’agenda caché de la clique du Lieutenant-Colonel ZIDA</w:t>
      </w:r>
      <w:r w:rsidR="00692A59" w:rsidRPr="00841802">
        <w:rPr>
          <w:rFonts w:asciiTheme="majorHAnsi" w:hAnsiTheme="majorHAnsi" w:cs="Times New Roman"/>
          <w:sz w:val="36"/>
          <w:szCs w:val="36"/>
        </w:rPr>
        <w:t xml:space="preserve"> et du MPP</w:t>
      </w:r>
      <w:r w:rsidRPr="00841802">
        <w:rPr>
          <w:rFonts w:asciiTheme="majorHAnsi" w:hAnsiTheme="majorHAnsi" w:cs="Times New Roman"/>
          <w:sz w:val="36"/>
          <w:szCs w:val="36"/>
        </w:rPr>
        <w:t>.</w:t>
      </w:r>
    </w:p>
    <w:p w:rsidR="00410D8F" w:rsidRPr="00841802" w:rsidRDefault="00410D8F" w:rsidP="00410D8F">
      <w:pPr>
        <w:tabs>
          <w:tab w:val="left" w:pos="7170"/>
        </w:tabs>
        <w:jc w:val="both"/>
        <w:rPr>
          <w:rFonts w:asciiTheme="majorHAnsi" w:hAnsiTheme="majorHAnsi" w:cs="Times New Roman"/>
          <w:sz w:val="36"/>
          <w:szCs w:val="36"/>
        </w:rPr>
      </w:pPr>
      <w:r w:rsidRPr="00841802">
        <w:rPr>
          <w:rFonts w:asciiTheme="majorHAnsi" w:hAnsiTheme="majorHAnsi" w:cs="Times New Roman"/>
          <w:sz w:val="36"/>
          <w:szCs w:val="36"/>
        </w:rPr>
        <w:t xml:space="preserve">La manœuvre consiste à écarter tous les concurrents du MPP et </w:t>
      </w:r>
      <w:r w:rsidR="009E6701" w:rsidRPr="00841802">
        <w:rPr>
          <w:rFonts w:asciiTheme="majorHAnsi" w:hAnsiTheme="majorHAnsi" w:cs="Times New Roman"/>
          <w:sz w:val="36"/>
          <w:szCs w:val="36"/>
        </w:rPr>
        <w:t xml:space="preserve">lui </w:t>
      </w:r>
      <w:r w:rsidRPr="00841802">
        <w:rPr>
          <w:rFonts w:asciiTheme="majorHAnsi" w:hAnsiTheme="majorHAnsi" w:cs="Times New Roman"/>
          <w:sz w:val="36"/>
          <w:szCs w:val="36"/>
        </w:rPr>
        <w:t>frayer par tous les moyens fraud</w:t>
      </w:r>
      <w:r w:rsidR="0005751B" w:rsidRPr="00841802">
        <w:rPr>
          <w:rFonts w:asciiTheme="majorHAnsi" w:hAnsiTheme="majorHAnsi" w:cs="Times New Roman"/>
          <w:sz w:val="36"/>
          <w:szCs w:val="36"/>
        </w:rPr>
        <w:t>uleux le chemin qui mène à Koss</w:t>
      </w:r>
      <w:r w:rsidRPr="00841802">
        <w:rPr>
          <w:rFonts w:asciiTheme="majorHAnsi" w:hAnsiTheme="majorHAnsi" w:cs="Times New Roman"/>
          <w:sz w:val="36"/>
          <w:szCs w:val="36"/>
        </w:rPr>
        <w:t xml:space="preserve">yam. </w:t>
      </w:r>
    </w:p>
    <w:p w:rsidR="00410D8F" w:rsidRPr="00841802" w:rsidRDefault="00410D8F" w:rsidP="00410D8F">
      <w:pPr>
        <w:tabs>
          <w:tab w:val="left" w:pos="7170"/>
        </w:tabs>
        <w:jc w:val="both"/>
        <w:rPr>
          <w:rFonts w:asciiTheme="majorHAnsi" w:hAnsiTheme="majorHAnsi" w:cs="Times New Roman"/>
          <w:sz w:val="36"/>
          <w:szCs w:val="36"/>
        </w:rPr>
      </w:pPr>
      <w:r w:rsidRPr="00841802">
        <w:rPr>
          <w:rFonts w:asciiTheme="majorHAnsi" w:hAnsiTheme="majorHAnsi" w:cs="Times New Roman"/>
          <w:sz w:val="36"/>
          <w:szCs w:val="36"/>
        </w:rPr>
        <w:t>Les putschistes civilo-millitaires qui ont institué cette transition bâtard</w:t>
      </w:r>
      <w:r w:rsidR="00463762" w:rsidRPr="00841802">
        <w:rPr>
          <w:rFonts w:asciiTheme="majorHAnsi" w:hAnsiTheme="majorHAnsi" w:cs="Times New Roman"/>
          <w:sz w:val="36"/>
          <w:szCs w:val="36"/>
        </w:rPr>
        <w:t>e</w:t>
      </w:r>
      <w:r w:rsidRPr="00841802">
        <w:rPr>
          <w:rFonts w:asciiTheme="majorHAnsi" w:hAnsiTheme="majorHAnsi" w:cs="Times New Roman"/>
          <w:sz w:val="36"/>
          <w:szCs w:val="36"/>
        </w:rPr>
        <w:t xml:space="preserve"> pour usurper le pouvoir d’Etat ne savent peut</w:t>
      </w:r>
      <w:r w:rsidR="00463762" w:rsidRPr="00841802">
        <w:rPr>
          <w:rFonts w:asciiTheme="majorHAnsi" w:hAnsiTheme="majorHAnsi" w:cs="Times New Roman"/>
          <w:sz w:val="36"/>
          <w:szCs w:val="36"/>
        </w:rPr>
        <w:t>-</w:t>
      </w:r>
      <w:r w:rsidRPr="00841802">
        <w:rPr>
          <w:rFonts w:asciiTheme="majorHAnsi" w:hAnsiTheme="majorHAnsi" w:cs="Times New Roman"/>
          <w:sz w:val="36"/>
          <w:szCs w:val="36"/>
        </w:rPr>
        <w:t>être pas encore qu’avec leur nouveau code électoral, ils ont soulevé un gros caillou qui va les écraser.</w:t>
      </w:r>
    </w:p>
    <w:p w:rsidR="00410D8F" w:rsidRPr="00841802" w:rsidRDefault="00410D8F" w:rsidP="00410D8F">
      <w:pPr>
        <w:tabs>
          <w:tab w:val="left" w:pos="7170"/>
        </w:tabs>
        <w:jc w:val="both"/>
        <w:rPr>
          <w:rFonts w:asciiTheme="majorHAnsi" w:hAnsiTheme="majorHAnsi" w:cs="Times New Roman"/>
          <w:sz w:val="36"/>
          <w:szCs w:val="36"/>
        </w:rPr>
      </w:pPr>
      <w:r w:rsidRPr="00841802">
        <w:rPr>
          <w:rFonts w:asciiTheme="majorHAnsi" w:hAnsiTheme="majorHAnsi" w:cs="Times New Roman"/>
          <w:sz w:val="36"/>
          <w:szCs w:val="36"/>
        </w:rPr>
        <w:lastRenderedPageBreak/>
        <w:t xml:space="preserve">D’abord, pressés d’usurper le pouvoir par des élections frauduleuses, ils ont </w:t>
      </w:r>
      <w:r w:rsidR="00937AC0" w:rsidRPr="00841802">
        <w:rPr>
          <w:rFonts w:asciiTheme="majorHAnsi" w:hAnsiTheme="majorHAnsi" w:cs="Times New Roman"/>
          <w:sz w:val="36"/>
          <w:szCs w:val="36"/>
        </w:rPr>
        <w:t>involontairement inversé</w:t>
      </w:r>
      <w:r w:rsidRPr="00841802">
        <w:rPr>
          <w:rFonts w:asciiTheme="majorHAnsi" w:hAnsiTheme="majorHAnsi" w:cs="Times New Roman"/>
          <w:sz w:val="36"/>
          <w:szCs w:val="36"/>
        </w:rPr>
        <w:t xml:space="preserve"> l’ordre des priorités. On ne </w:t>
      </w:r>
      <w:r w:rsidR="00016678" w:rsidRPr="00841802">
        <w:rPr>
          <w:rFonts w:asciiTheme="majorHAnsi" w:hAnsiTheme="majorHAnsi" w:cs="Times New Roman"/>
          <w:sz w:val="36"/>
          <w:szCs w:val="36"/>
        </w:rPr>
        <w:t xml:space="preserve">peut </w:t>
      </w:r>
      <w:r w:rsidRPr="00841802">
        <w:rPr>
          <w:rFonts w:asciiTheme="majorHAnsi" w:hAnsiTheme="majorHAnsi" w:cs="Times New Roman"/>
          <w:sz w:val="36"/>
          <w:szCs w:val="36"/>
        </w:rPr>
        <w:t xml:space="preserve">plus aller aux élections sans avoir au préalable déterminé par voie judiciaire quels sont ceux qui peuvent prétendre faire acte de </w:t>
      </w:r>
      <w:r w:rsidR="00016678" w:rsidRPr="00841802">
        <w:rPr>
          <w:rFonts w:asciiTheme="majorHAnsi" w:hAnsiTheme="majorHAnsi" w:cs="Times New Roman"/>
          <w:sz w:val="36"/>
          <w:szCs w:val="36"/>
        </w:rPr>
        <w:t>candidature</w:t>
      </w:r>
      <w:r w:rsidRPr="00841802">
        <w:rPr>
          <w:rFonts w:asciiTheme="majorHAnsi" w:hAnsiTheme="majorHAnsi" w:cs="Times New Roman"/>
          <w:sz w:val="36"/>
          <w:szCs w:val="36"/>
        </w:rPr>
        <w:t xml:space="preserve">. Ils ont ainsi posé l’urgence de juger </w:t>
      </w:r>
      <w:r w:rsidR="001226A1" w:rsidRPr="00841802">
        <w:rPr>
          <w:rFonts w:asciiTheme="majorHAnsi" w:hAnsiTheme="majorHAnsi" w:cs="Times New Roman"/>
          <w:sz w:val="36"/>
          <w:szCs w:val="36"/>
        </w:rPr>
        <w:t xml:space="preserve">d’abord </w:t>
      </w:r>
      <w:r w:rsidRPr="00841802">
        <w:rPr>
          <w:rFonts w:asciiTheme="majorHAnsi" w:hAnsiTheme="majorHAnsi" w:cs="Times New Roman"/>
          <w:sz w:val="36"/>
          <w:szCs w:val="36"/>
        </w:rPr>
        <w:t xml:space="preserve">les crimes politiques, notamment ceux d’atteinte à </w:t>
      </w:r>
      <w:r w:rsidR="00937AC0" w:rsidRPr="00841802">
        <w:rPr>
          <w:rFonts w:asciiTheme="majorHAnsi" w:hAnsiTheme="majorHAnsi" w:cs="Times New Roman"/>
          <w:sz w:val="36"/>
          <w:szCs w:val="36"/>
        </w:rPr>
        <w:t>la constitution</w:t>
      </w:r>
      <w:r w:rsidRPr="00841802">
        <w:rPr>
          <w:rFonts w:asciiTheme="majorHAnsi" w:hAnsiTheme="majorHAnsi" w:cs="Times New Roman"/>
          <w:sz w:val="36"/>
          <w:szCs w:val="36"/>
        </w:rPr>
        <w:t>.</w:t>
      </w:r>
    </w:p>
    <w:p w:rsidR="00410D8F" w:rsidRPr="00841802" w:rsidRDefault="00410D8F" w:rsidP="00410D8F">
      <w:pPr>
        <w:tabs>
          <w:tab w:val="left" w:pos="7170"/>
        </w:tabs>
        <w:jc w:val="both"/>
        <w:rPr>
          <w:rFonts w:asciiTheme="majorHAnsi" w:hAnsiTheme="majorHAnsi" w:cs="Times New Roman"/>
          <w:sz w:val="36"/>
          <w:szCs w:val="36"/>
        </w:rPr>
      </w:pPr>
      <w:r w:rsidRPr="00841802">
        <w:rPr>
          <w:rFonts w:asciiTheme="majorHAnsi" w:hAnsiTheme="majorHAnsi" w:cs="Times New Roman"/>
          <w:sz w:val="36"/>
          <w:szCs w:val="36"/>
        </w:rPr>
        <w:t>A vouloir sanctionner et écarter ceux qui ont soutenu le projet de modification d’un seul article de la constitution, projet d’ailleurs que l’insurrection a empêché, les dirigeants du MPP peuvent –ils échapper alors que ce sont eux qui dirigeaient le CDP et ont initié en congrès en 2009 le projet de modification de l’article 37 qu’ils ont soutenu jusqu’en janvier 2014 ?</w:t>
      </w:r>
    </w:p>
    <w:p w:rsidR="00410D8F" w:rsidRPr="00841802" w:rsidRDefault="00410D8F" w:rsidP="00410D8F">
      <w:pPr>
        <w:tabs>
          <w:tab w:val="left" w:pos="7170"/>
        </w:tabs>
        <w:jc w:val="both"/>
        <w:rPr>
          <w:rFonts w:asciiTheme="majorHAnsi" w:hAnsiTheme="majorHAnsi" w:cs="Times New Roman"/>
          <w:sz w:val="36"/>
          <w:szCs w:val="36"/>
        </w:rPr>
      </w:pPr>
      <w:r w:rsidRPr="00841802">
        <w:rPr>
          <w:rFonts w:asciiTheme="majorHAnsi" w:hAnsiTheme="majorHAnsi" w:cs="Times New Roman"/>
          <w:sz w:val="36"/>
          <w:szCs w:val="36"/>
        </w:rPr>
        <w:t>A juger les atteintes à la constitution, le Lieutenant-Colonel ZIDA et sa clique ont des soucis à se faire.</w:t>
      </w:r>
    </w:p>
    <w:p w:rsidR="00410D8F" w:rsidRPr="00841802" w:rsidRDefault="00410D8F" w:rsidP="00410D8F">
      <w:pPr>
        <w:tabs>
          <w:tab w:val="left" w:pos="7170"/>
        </w:tabs>
        <w:jc w:val="both"/>
        <w:rPr>
          <w:rFonts w:asciiTheme="majorHAnsi" w:hAnsiTheme="majorHAnsi" w:cs="Times New Roman"/>
          <w:sz w:val="36"/>
          <w:szCs w:val="36"/>
        </w:rPr>
      </w:pPr>
      <w:r w:rsidRPr="00841802">
        <w:rPr>
          <w:rFonts w:asciiTheme="majorHAnsi" w:hAnsiTheme="majorHAnsi" w:cs="Times New Roman"/>
          <w:sz w:val="36"/>
          <w:szCs w:val="36"/>
        </w:rPr>
        <w:t>Ils ont perpétré un coup d’Etat le 1</w:t>
      </w:r>
      <w:r w:rsidRPr="00841802">
        <w:rPr>
          <w:rFonts w:asciiTheme="majorHAnsi" w:hAnsiTheme="majorHAnsi" w:cs="Times New Roman"/>
          <w:sz w:val="36"/>
          <w:szCs w:val="36"/>
          <w:vertAlign w:val="superscript"/>
        </w:rPr>
        <w:t>er</w:t>
      </w:r>
      <w:r w:rsidRPr="00841802">
        <w:rPr>
          <w:rFonts w:asciiTheme="majorHAnsi" w:hAnsiTheme="majorHAnsi" w:cs="Times New Roman"/>
          <w:sz w:val="36"/>
          <w:szCs w:val="36"/>
        </w:rPr>
        <w:t xml:space="preserve"> novembre 2014. Ensuite, ils ont instauré une transition qui n’est pas conforme à celle prévue à l’article 43 de la constitution.</w:t>
      </w:r>
    </w:p>
    <w:p w:rsidR="00410D8F" w:rsidRPr="00841802" w:rsidRDefault="00410D8F" w:rsidP="00410D8F">
      <w:pPr>
        <w:tabs>
          <w:tab w:val="left" w:pos="7170"/>
        </w:tabs>
        <w:jc w:val="both"/>
        <w:rPr>
          <w:rFonts w:asciiTheme="majorHAnsi" w:hAnsiTheme="majorHAnsi" w:cs="Times New Roman"/>
          <w:sz w:val="36"/>
          <w:szCs w:val="36"/>
        </w:rPr>
      </w:pPr>
      <w:r w:rsidRPr="00841802">
        <w:rPr>
          <w:rFonts w:asciiTheme="majorHAnsi" w:hAnsiTheme="majorHAnsi" w:cs="Times New Roman"/>
          <w:sz w:val="36"/>
          <w:szCs w:val="36"/>
        </w:rPr>
        <w:t>Le Lieutenant-Colonel ZIDA et sa clique, M’Ba Michel KAFANDO, Président transitoire</w:t>
      </w:r>
      <w:r w:rsidR="00971C31" w:rsidRPr="00841802">
        <w:rPr>
          <w:rFonts w:asciiTheme="majorHAnsi" w:hAnsiTheme="majorHAnsi" w:cs="Times New Roman"/>
          <w:sz w:val="36"/>
          <w:szCs w:val="36"/>
        </w:rPr>
        <w:t>,</w:t>
      </w:r>
      <w:r w:rsidRPr="00841802">
        <w:rPr>
          <w:rFonts w:asciiTheme="majorHAnsi" w:hAnsiTheme="majorHAnsi" w:cs="Times New Roman"/>
          <w:sz w:val="36"/>
          <w:szCs w:val="36"/>
        </w:rPr>
        <w:t xml:space="preserve"> doivent commencer à s’inquiéter pour </w:t>
      </w:r>
      <w:r w:rsidR="00971C31" w:rsidRPr="00841802">
        <w:rPr>
          <w:rFonts w:asciiTheme="majorHAnsi" w:hAnsiTheme="majorHAnsi" w:cs="Times New Roman"/>
          <w:sz w:val="36"/>
          <w:szCs w:val="36"/>
        </w:rPr>
        <w:t xml:space="preserve">leur </w:t>
      </w:r>
      <w:r w:rsidRPr="00841802">
        <w:rPr>
          <w:rFonts w:asciiTheme="majorHAnsi" w:hAnsiTheme="majorHAnsi" w:cs="Times New Roman"/>
          <w:sz w:val="36"/>
          <w:szCs w:val="36"/>
        </w:rPr>
        <w:t>avenir en ayant à l’esprit ce qui a été le sort du C</w:t>
      </w:r>
      <w:r w:rsidR="00971C31" w:rsidRPr="00841802">
        <w:rPr>
          <w:rFonts w:asciiTheme="majorHAnsi" w:hAnsiTheme="majorHAnsi" w:cs="Times New Roman"/>
          <w:sz w:val="36"/>
          <w:szCs w:val="36"/>
        </w:rPr>
        <w:t>api</w:t>
      </w:r>
      <w:r w:rsidRPr="00841802">
        <w:rPr>
          <w:rFonts w:asciiTheme="majorHAnsi" w:hAnsiTheme="majorHAnsi" w:cs="Times New Roman"/>
          <w:sz w:val="36"/>
          <w:szCs w:val="36"/>
        </w:rPr>
        <w:t>t</w:t>
      </w:r>
      <w:r w:rsidR="00971C31" w:rsidRPr="00841802">
        <w:rPr>
          <w:rFonts w:asciiTheme="majorHAnsi" w:hAnsiTheme="majorHAnsi" w:cs="Times New Roman"/>
          <w:sz w:val="36"/>
          <w:szCs w:val="36"/>
        </w:rPr>
        <w:t>aine</w:t>
      </w:r>
      <w:r w:rsidRPr="00841802">
        <w:rPr>
          <w:rFonts w:asciiTheme="majorHAnsi" w:hAnsiTheme="majorHAnsi" w:cs="Times New Roman"/>
          <w:sz w:val="36"/>
          <w:szCs w:val="36"/>
        </w:rPr>
        <w:t xml:space="preserve"> S</w:t>
      </w:r>
      <w:r w:rsidR="00971C31" w:rsidRPr="00841802">
        <w:rPr>
          <w:rFonts w:asciiTheme="majorHAnsi" w:hAnsiTheme="majorHAnsi" w:cs="Times New Roman"/>
          <w:sz w:val="36"/>
          <w:szCs w:val="36"/>
        </w:rPr>
        <w:t>A</w:t>
      </w:r>
      <w:r w:rsidRPr="00841802">
        <w:rPr>
          <w:rFonts w:asciiTheme="majorHAnsi" w:hAnsiTheme="majorHAnsi" w:cs="Times New Roman"/>
          <w:sz w:val="36"/>
          <w:szCs w:val="36"/>
        </w:rPr>
        <w:t xml:space="preserve">NOGO au Mali. </w:t>
      </w:r>
    </w:p>
    <w:p w:rsidR="00410D8F" w:rsidRPr="00841802" w:rsidRDefault="00410D8F" w:rsidP="00410D8F">
      <w:pPr>
        <w:tabs>
          <w:tab w:val="left" w:pos="7170"/>
        </w:tabs>
        <w:jc w:val="both"/>
        <w:rPr>
          <w:rFonts w:asciiTheme="majorHAnsi" w:hAnsiTheme="majorHAnsi" w:cs="Times New Roman"/>
          <w:sz w:val="36"/>
          <w:szCs w:val="36"/>
        </w:rPr>
      </w:pPr>
      <w:r w:rsidRPr="00841802">
        <w:rPr>
          <w:rFonts w:asciiTheme="majorHAnsi" w:hAnsiTheme="majorHAnsi" w:cs="Times New Roman"/>
          <w:sz w:val="36"/>
          <w:szCs w:val="36"/>
        </w:rPr>
        <w:t>Le MPP avec lequel ils ont conspiré ne leur sera d’aucun secours.</w:t>
      </w:r>
    </w:p>
    <w:p w:rsidR="008511BF" w:rsidRPr="00841802" w:rsidRDefault="00410D8F" w:rsidP="00410D8F">
      <w:pPr>
        <w:tabs>
          <w:tab w:val="left" w:pos="7170"/>
        </w:tabs>
        <w:jc w:val="both"/>
        <w:rPr>
          <w:rFonts w:asciiTheme="majorHAnsi" w:hAnsiTheme="majorHAnsi" w:cs="Times New Roman"/>
          <w:sz w:val="36"/>
          <w:szCs w:val="36"/>
        </w:rPr>
      </w:pPr>
      <w:r w:rsidRPr="00841802">
        <w:rPr>
          <w:rFonts w:asciiTheme="majorHAnsi" w:hAnsiTheme="majorHAnsi" w:cs="Times New Roman"/>
          <w:sz w:val="36"/>
          <w:szCs w:val="36"/>
        </w:rPr>
        <w:t>Le nouveau code électoral a aggravé la crise dans laquelle se trouve notre pays en y provoquant une crise pré-électorale.</w:t>
      </w:r>
    </w:p>
    <w:p w:rsidR="00C058C1" w:rsidRPr="00841802" w:rsidRDefault="00C058C1" w:rsidP="008511BF">
      <w:pPr>
        <w:tabs>
          <w:tab w:val="left" w:pos="7170"/>
        </w:tabs>
        <w:jc w:val="both"/>
        <w:rPr>
          <w:rFonts w:ascii="Times New Roman" w:hAnsi="Times New Roman" w:cs="Times New Roman"/>
          <w:sz w:val="36"/>
          <w:szCs w:val="36"/>
        </w:rPr>
      </w:pPr>
    </w:p>
    <w:p w:rsidR="008511BF" w:rsidRPr="00841802" w:rsidRDefault="008511BF" w:rsidP="008511BF">
      <w:pPr>
        <w:tabs>
          <w:tab w:val="left" w:pos="7170"/>
        </w:tabs>
        <w:jc w:val="both"/>
        <w:rPr>
          <w:rFonts w:ascii="Times New Roman" w:hAnsi="Times New Roman" w:cs="Times New Roman"/>
          <w:sz w:val="36"/>
          <w:szCs w:val="36"/>
        </w:rPr>
      </w:pPr>
      <w:r w:rsidRPr="00841802">
        <w:rPr>
          <w:rFonts w:ascii="Times New Roman" w:hAnsi="Times New Roman" w:cs="Times New Roman"/>
          <w:sz w:val="36"/>
          <w:szCs w:val="36"/>
        </w:rPr>
        <w:lastRenderedPageBreak/>
        <w:t>Cher invités</w:t>
      </w:r>
      <w:r w:rsidR="00B34B39" w:rsidRPr="00841802">
        <w:rPr>
          <w:rFonts w:ascii="Times New Roman" w:hAnsi="Times New Roman" w:cs="Times New Roman"/>
          <w:sz w:val="36"/>
          <w:szCs w:val="36"/>
        </w:rPr>
        <w:t>,</w:t>
      </w:r>
    </w:p>
    <w:p w:rsidR="00C058C1" w:rsidRPr="00841802" w:rsidRDefault="008511BF" w:rsidP="00DA333B">
      <w:pPr>
        <w:tabs>
          <w:tab w:val="left" w:pos="7170"/>
        </w:tabs>
        <w:jc w:val="both"/>
        <w:rPr>
          <w:rFonts w:ascii="Times New Roman" w:hAnsi="Times New Roman" w:cs="Times New Roman"/>
          <w:sz w:val="36"/>
          <w:szCs w:val="36"/>
        </w:rPr>
      </w:pPr>
      <w:r w:rsidRPr="00841802">
        <w:rPr>
          <w:rFonts w:ascii="Times New Roman" w:hAnsi="Times New Roman" w:cs="Times New Roman"/>
          <w:sz w:val="36"/>
          <w:szCs w:val="36"/>
        </w:rPr>
        <w:t xml:space="preserve">Mesdames et </w:t>
      </w:r>
      <w:r w:rsidR="00937AC0" w:rsidRPr="00841802">
        <w:rPr>
          <w:rFonts w:ascii="Times New Roman" w:hAnsi="Times New Roman" w:cs="Times New Roman"/>
          <w:sz w:val="36"/>
          <w:szCs w:val="36"/>
        </w:rPr>
        <w:t>messieurs les</w:t>
      </w:r>
      <w:r w:rsidRPr="00841802">
        <w:rPr>
          <w:rFonts w:ascii="Times New Roman" w:hAnsi="Times New Roman" w:cs="Times New Roman"/>
          <w:sz w:val="36"/>
          <w:szCs w:val="36"/>
        </w:rPr>
        <w:t xml:space="preserve"> représentants des organes de presse</w:t>
      </w:r>
      <w:r w:rsidR="00C058C1" w:rsidRPr="00841802">
        <w:rPr>
          <w:rFonts w:ascii="Times New Roman" w:hAnsi="Times New Roman" w:cs="Times New Roman"/>
          <w:sz w:val="36"/>
          <w:szCs w:val="36"/>
        </w:rPr>
        <w:t xml:space="preserve"> </w:t>
      </w:r>
      <w:r w:rsidRPr="00841802">
        <w:rPr>
          <w:rFonts w:ascii="Times New Roman" w:hAnsi="Times New Roman" w:cs="Times New Roman"/>
          <w:sz w:val="36"/>
          <w:szCs w:val="36"/>
        </w:rPr>
        <w:t>Militantes et Militants du PITJ</w:t>
      </w:r>
      <w:r w:rsidR="00C058C1" w:rsidRPr="00841802">
        <w:rPr>
          <w:rFonts w:ascii="Times New Roman" w:hAnsi="Times New Roman" w:cs="Times New Roman"/>
          <w:sz w:val="36"/>
          <w:szCs w:val="36"/>
        </w:rPr>
        <w:t>.</w:t>
      </w:r>
    </w:p>
    <w:p w:rsidR="008511BF" w:rsidRPr="00841802" w:rsidRDefault="008511BF" w:rsidP="008511BF">
      <w:pPr>
        <w:tabs>
          <w:tab w:val="left" w:pos="7170"/>
        </w:tabs>
        <w:jc w:val="both"/>
        <w:rPr>
          <w:rFonts w:ascii="Times New Roman" w:hAnsi="Times New Roman" w:cs="Times New Roman"/>
          <w:sz w:val="36"/>
          <w:szCs w:val="36"/>
        </w:rPr>
      </w:pPr>
      <w:r w:rsidRPr="00841802">
        <w:rPr>
          <w:rFonts w:ascii="Times New Roman" w:hAnsi="Times New Roman" w:cs="Times New Roman"/>
          <w:sz w:val="36"/>
          <w:szCs w:val="36"/>
        </w:rPr>
        <w:t xml:space="preserve">Notre pays, en cinquante années d’indépendance </w:t>
      </w:r>
      <w:r w:rsidR="00C058C1" w:rsidRPr="00841802">
        <w:rPr>
          <w:rFonts w:ascii="Times New Roman" w:hAnsi="Times New Roman" w:cs="Times New Roman"/>
          <w:sz w:val="36"/>
          <w:szCs w:val="36"/>
        </w:rPr>
        <w:t>a</w:t>
      </w:r>
      <w:r w:rsidRPr="00841802">
        <w:rPr>
          <w:rFonts w:ascii="Times New Roman" w:hAnsi="Times New Roman" w:cs="Times New Roman"/>
          <w:sz w:val="36"/>
          <w:szCs w:val="36"/>
        </w:rPr>
        <w:t xml:space="preserve"> </w:t>
      </w:r>
      <w:r w:rsidR="00937AC0" w:rsidRPr="00841802">
        <w:rPr>
          <w:rFonts w:ascii="Times New Roman" w:hAnsi="Times New Roman" w:cs="Times New Roman"/>
          <w:sz w:val="36"/>
          <w:szCs w:val="36"/>
        </w:rPr>
        <w:t>traversé plusieurs</w:t>
      </w:r>
      <w:r w:rsidRPr="00841802">
        <w:rPr>
          <w:rFonts w:ascii="Times New Roman" w:hAnsi="Times New Roman" w:cs="Times New Roman"/>
          <w:sz w:val="36"/>
          <w:szCs w:val="36"/>
        </w:rPr>
        <w:t xml:space="preserve"> crises et notre peuple a toujours su imaginer des solutions pour en sortir pacifiquement, sans trop de dommages.</w:t>
      </w:r>
    </w:p>
    <w:p w:rsidR="008511BF" w:rsidRPr="00841802" w:rsidRDefault="008511BF" w:rsidP="008511BF">
      <w:pPr>
        <w:tabs>
          <w:tab w:val="left" w:pos="7170"/>
        </w:tabs>
        <w:jc w:val="both"/>
        <w:rPr>
          <w:rFonts w:ascii="Times New Roman" w:hAnsi="Times New Roman" w:cs="Times New Roman"/>
          <w:sz w:val="36"/>
          <w:szCs w:val="36"/>
        </w:rPr>
      </w:pPr>
      <w:r w:rsidRPr="00841802">
        <w:rPr>
          <w:rFonts w:ascii="Times New Roman" w:hAnsi="Times New Roman" w:cs="Times New Roman"/>
          <w:sz w:val="36"/>
          <w:szCs w:val="36"/>
        </w:rPr>
        <w:t>Après le drame de sapouy,</w:t>
      </w:r>
      <w:r w:rsidR="00025420" w:rsidRPr="00841802">
        <w:rPr>
          <w:rFonts w:ascii="Times New Roman" w:hAnsi="Times New Roman" w:cs="Times New Roman"/>
          <w:sz w:val="36"/>
          <w:szCs w:val="36"/>
        </w:rPr>
        <w:t xml:space="preserve"> une crise d’amplitude inédite a</w:t>
      </w:r>
      <w:r w:rsidRPr="00841802">
        <w:rPr>
          <w:rFonts w:ascii="Times New Roman" w:hAnsi="Times New Roman" w:cs="Times New Roman"/>
          <w:sz w:val="36"/>
          <w:szCs w:val="36"/>
        </w:rPr>
        <w:t xml:space="preserve"> </w:t>
      </w:r>
      <w:r w:rsidR="00025420" w:rsidRPr="00841802">
        <w:rPr>
          <w:rFonts w:ascii="Times New Roman" w:hAnsi="Times New Roman" w:cs="Times New Roman"/>
          <w:sz w:val="36"/>
          <w:szCs w:val="36"/>
        </w:rPr>
        <w:t>secoué</w:t>
      </w:r>
      <w:r w:rsidR="00B247B8" w:rsidRPr="00841802">
        <w:rPr>
          <w:rFonts w:ascii="Times New Roman" w:hAnsi="Times New Roman" w:cs="Times New Roman"/>
          <w:sz w:val="36"/>
          <w:szCs w:val="36"/>
        </w:rPr>
        <w:t xml:space="preserve"> le pays</w:t>
      </w:r>
      <w:r w:rsidRPr="00841802">
        <w:rPr>
          <w:rFonts w:ascii="Times New Roman" w:hAnsi="Times New Roman" w:cs="Times New Roman"/>
          <w:sz w:val="36"/>
          <w:szCs w:val="36"/>
        </w:rPr>
        <w:t>. Notre peuple</w:t>
      </w:r>
      <w:r w:rsidR="00937AC0" w:rsidRPr="00841802">
        <w:rPr>
          <w:rFonts w:ascii="Times New Roman" w:hAnsi="Times New Roman" w:cs="Times New Roman"/>
          <w:sz w:val="36"/>
          <w:szCs w:val="36"/>
        </w:rPr>
        <w:t>, sans</w:t>
      </w:r>
      <w:r w:rsidRPr="00841802">
        <w:rPr>
          <w:rFonts w:ascii="Times New Roman" w:hAnsi="Times New Roman" w:cs="Times New Roman"/>
          <w:sz w:val="36"/>
          <w:szCs w:val="36"/>
        </w:rPr>
        <w:t xml:space="preserve"> intervention extérieur</w:t>
      </w:r>
      <w:r w:rsidR="00DD1169" w:rsidRPr="00841802">
        <w:rPr>
          <w:rFonts w:ascii="Times New Roman" w:hAnsi="Times New Roman" w:cs="Times New Roman"/>
          <w:sz w:val="36"/>
          <w:szCs w:val="36"/>
        </w:rPr>
        <w:t>e</w:t>
      </w:r>
      <w:r w:rsidRPr="00841802">
        <w:rPr>
          <w:rFonts w:ascii="Times New Roman" w:hAnsi="Times New Roman" w:cs="Times New Roman"/>
          <w:sz w:val="36"/>
          <w:szCs w:val="36"/>
        </w:rPr>
        <w:t>, a pu trouver les voies et moyens d’apaisement et pour éviter pareille situation à l’avenir. La non application effective, l’escamotage et la trahison des engagements ont conduit à l’insurrection des 30 et 31 octobre 2014.</w:t>
      </w:r>
    </w:p>
    <w:p w:rsidR="008511BF" w:rsidRPr="00841802" w:rsidRDefault="008511BF" w:rsidP="008511BF">
      <w:pPr>
        <w:tabs>
          <w:tab w:val="left" w:pos="7170"/>
        </w:tabs>
        <w:jc w:val="both"/>
        <w:rPr>
          <w:rFonts w:ascii="Times New Roman" w:hAnsi="Times New Roman" w:cs="Times New Roman"/>
          <w:sz w:val="36"/>
          <w:szCs w:val="36"/>
        </w:rPr>
      </w:pPr>
      <w:r w:rsidRPr="00841802">
        <w:rPr>
          <w:rFonts w:ascii="Times New Roman" w:hAnsi="Times New Roman" w:cs="Times New Roman"/>
          <w:sz w:val="36"/>
          <w:szCs w:val="36"/>
        </w:rPr>
        <w:t>Au lendemain de cette insurrection,</w:t>
      </w:r>
      <w:r w:rsidR="00DD1169" w:rsidRPr="00841802">
        <w:rPr>
          <w:rFonts w:ascii="Times New Roman" w:hAnsi="Times New Roman" w:cs="Times New Roman"/>
          <w:sz w:val="36"/>
          <w:szCs w:val="36"/>
        </w:rPr>
        <w:t xml:space="preserve"> l’A</w:t>
      </w:r>
      <w:r w:rsidRPr="00841802">
        <w:rPr>
          <w:rFonts w:ascii="Times New Roman" w:hAnsi="Times New Roman" w:cs="Times New Roman"/>
          <w:sz w:val="36"/>
          <w:szCs w:val="36"/>
        </w:rPr>
        <w:t>rmée et les forces de sécurité ont perpétré le 1</w:t>
      </w:r>
      <w:r w:rsidRPr="00841802">
        <w:rPr>
          <w:rFonts w:ascii="Times New Roman" w:hAnsi="Times New Roman" w:cs="Times New Roman"/>
          <w:sz w:val="36"/>
          <w:szCs w:val="36"/>
          <w:vertAlign w:val="superscript"/>
        </w:rPr>
        <w:t>er</w:t>
      </w:r>
      <w:r w:rsidRPr="00841802">
        <w:rPr>
          <w:rFonts w:ascii="Times New Roman" w:hAnsi="Times New Roman" w:cs="Times New Roman"/>
          <w:sz w:val="36"/>
          <w:szCs w:val="36"/>
        </w:rPr>
        <w:t xml:space="preserve"> novembre 2014 un coup d’Etat qui a fait dérailler notre </w:t>
      </w:r>
      <w:r w:rsidR="00937AC0" w:rsidRPr="00841802">
        <w:rPr>
          <w:rFonts w:ascii="Times New Roman" w:hAnsi="Times New Roman" w:cs="Times New Roman"/>
          <w:sz w:val="36"/>
          <w:szCs w:val="36"/>
        </w:rPr>
        <w:t>processus démocratique avec</w:t>
      </w:r>
      <w:r w:rsidRPr="00841802">
        <w:rPr>
          <w:rFonts w:ascii="Times New Roman" w:hAnsi="Times New Roman" w:cs="Times New Roman"/>
          <w:sz w:val="36"/>
          <w:szCs w:val="36"/>
        </w:rPr>
        <w:t xml:space="preserve"> l’instauration d’une transition non conforme à la constitution. Les agendas cachés, les intrigues et les complots pour usurper le pouvoir d’Etat par des élections frauduleuses se sont manifesté</w:t>
      </w:r>
      <w:r w:rsidR="00A619CA" w:rsidRPr="00841802">
        <w:rPr>
          <w:rFonts w:ascii="Times New Roman" w:hAnsi="Times New Roman" w:cs="Times New Roman"/>
          <w:sz w:val="36"/>
          <w:szCs w:val="36"/>
        </w:rPr>
        <w:t>s</w:t>
      </w:r>
      <w:r w:rsidRPr="00841802">
        <w:rPr>
          <w:rFonts w:ascii="Times New Roman" w:hAnsi="Times New Roman" w:cs="Times New Roman"/>
          <w:sz w:val="36"/>
          <w:szCs w:val="36"/>
        </w:rPr>
        <w:t xml:space="preserve"> et matérialisés dans le nouveau code électoral. </w:t>
      </w:r>
    </w:p>
    <w:p w:rsidR="00C252F9" w:rsidRPr="00841802" w:rsidRDefault="008511BF" w:rsidP="008511BF">
      <w:pPr>
        <w:tabs>
          <w:tab w:val="left" w:pos="7170"/>
        </w:tabs>
        <w:jc w:val="both"/>
        <w:rPr>
          <w:rFonts w:ascii="Times New Roman" w:hAnsi="Times New Roman" w:cs="Times New Roman"/>
          <w:sz w:val="36"/>
          <w:szCs w:val="36"/>
        </w:rPr>
      </w:pPr>
      <w:r w:rsidRPr="00841802">
        <w:rPr>
          <w:rFonts w:ascii="Times New Roman" w:hAnsi="Times New Roman" w:cs="Times New Roman"/>
          <w:sz w:val="36"/>
          <w:szCs w:val="36"/>
        </w:rPr>
        <w:t>La circonspection de la communauté international</w:t>
      </w:r>
      <w:r w:rsidR="00A619CA" w:rsidRPr="00841802">
        <w:rPr>
          <w:rFonts w:ascii="Times New Roman" w:hAnsi="Times New Roman" w:cs="Times New Roman"/>
          <w:sz w:val="36"/>
          <w:szCs w:val="36"/>
        </w:rPr>
        <w:t>e</w:t>
      </w:r>
      <w:r w:rsidRPr="00841802">
        <w:rPr>
          <w:rFonts w:ascii="Times New Roman" w:hAnsi="Times New Roman" w:cs="Times New Roman"/>
          <w:sz w:val="36"/>
          <w:szCs w:val="36"/>
        </w:rPr>
        <w:t>, les tensions et les divisions que suscit</w:t>
      </w:r>
      <w:r w:rsidR="00A619CA" w:rsidRPr="00841802">
        <w:rPr>
          <w:rFonts w:ascii="Times New Roman" w:hAnsi="Times New Roman" w:cs="Times New Roman"/>
          <w:sz w:val="36"/>
          <w:szCs w:val="36"/>
        </w:rPr>
        <w:t>e ce nouveau code électoral font</w:t>
      </w:r>
      <w:r w:rsidRPr="00841802">
        <w:rPr>
          <w:rFonts w:ascii="Times New Roman" w:hAnsi="Times New Roman" w:cs="Times New Roman"/>
          <w:sz w:val="36"/>
          <w:szCs w:val="36"/>
        </w:rPr>
        <w:t xml:space="preserve"> craindre des affrontements plus sanglants que ceux des 30 et 31 octobre 2014. Les crises et les conflit</w:t>
      </w:r>
      <w:r w:rsidR="00D60F5F" w:rsidRPr="00841802">
        <w:rPr>
          <w:rFonts w:ascii="Times New Roman" w:hAnsi="Times New Roman" w:cs="Times New Roman"/>
          <w:sz w:val="36"/>
          <w:szCs w:val="36"/>
        </w:rPr>
        <w:t>s qui ont éclaté dans différent</w:t>
      </w:r>
      <w:r w:rsidRPr="00841802">
        <w:rPr>
          <w:rFonts w:ascii="Times New Roman" w:hAnsi="Times New Roman" w:cs="Times New Roman"/>
          <w:sz w:val="36"/>
          <w:szCs w:val="36"/>
        </w:rPr>
        <w:t>s pays d’Afrique, tournant parfois à la guerre civil</w:t>
      </w:r>
      <w:r w:rsidR="00C252F9" w:rsidRPr="00841802">
        <w:rPr>
          <w:rFonts w:ascii="Times New Roman" w:hAnsi="Times New Roman" w:cs="Times New Roman"/>
          <w:sz w:val="36"/>
          <w:szCs w:val="36"/>
        </w:rPr>
        <w:t>e,</w:t>
      </w:r>
      <w:r w:rsidRPr="00841802">
        <w:rPr>
          <w:rFonts w:ascii="Times New Roman" w:hAnsi="Times New Roman" w:cs="Times New Roman"/>
          <w:sz w:val="36"/>
          <w:szCs w:val="36"/>
        </w:rPr>
        <w:t xml:space="preserve"> ont comme dénominateur commun des élections mal organisées et contestées.</w:t>
      </w:r>
    </w:p>
    <w:p w:rsidR="001B0C13" w:rsidRPr="00841802" w:rsidRDefault="008511BF" w:rsidP="008511BF">
      <w:pPr>
        <w:tabs>
          <w:tab w:val="left" w:pos="7170"/>
        </w:tabs>
        <w:jc w:val="both"/>
        <w:rPr>
          <w:rFonts w:ascii="Times New Roman" w:hAnsi="Times New Roman" w:cs="Times New Roman"/>
          <w:sz w:val="36"/>
          <w:szCs w:val="36"/>
        </w:rPr>
      </w:pPr>
      <w:r w:rsidRPr="00841802">
        <w:rPr>
          <w:rFonts w:ascii="Times New Roman" w:hAnsi="Times New Roman" w:cs="Times New Roman"/>
          <w:sz w:val="36"/>
          <w:szCs w:val="36"/>
        </w:rPr>
        <w:t xml:space="preserve"> Ça n’arrive pas que chez les autres. Et Blaise COMPAORE qui était le médiateur </w:t>
      </w:r>
      <w:r w:rsidR="00937AC0" w:rsidRPr="00841802">
        <w:rPr>
          <w:rFonts w:ascii="Times New Roman" w:hAnsi="Times New Roman" w:cs="Times New Roman"/>
          <w:sz w:val="36"/>
          <w:szCs w:val="36"/>
        </w:rPr>
        <w:t>attitré l’a</w:t>
      </w:r>
      <w:r w:rsidRPr="00841802">
        <w:rPr>
          <w:rFonts w:ascii="Times New Roman" w:hAnsi="Times New Roman" w:cs="Times New Roman"/>
          <w:sz w:val="36"/>
          <w:szCs w:val="36"/>
        </w:rPr>
        <w:t xml:space="preserve"> appris à ses dépens.</w:t>
      </w:r>
    </w:p>
    <w:p w:rsidR="008511BF" w:rsidRPr="00841802" w:rsidRDefault="008511BF" w:rsidP="008511BF">
      <w:pPr>
        <w:tabs>
          <w:tab w:val="left" w:pos="7170"/>
        </w:tabs>
        <w:jc w:val="both"/>
        <w:rPr>
          <w:rFonts w:ascii="Times New Roman" w:hAnsi="Times New Roman" w:cs="Times New Roman"/>
          <w:sz w:val="36"/>
          <w:szCs w:val="36"/>
        </w:rPr>
      </w:pPr>
      <w:r w:rsidRPr="00841802">
        <w:rPr>
          <w:rFonts w:ascii="Times New Roman" w:hAnsi="Times New Roman" w:cs="Times New Roman"/>
          <w:sz w:val="36"/>
          <w:szCs w:val="36"/>
        </w:rPr>
        <w:lastRenderedPageBreak/>
        <w:t xml:space="preserve">Le PITJ pense qu’il ne sert à rien de se voiler la face </w:t>
      </w:r>
      <w:r w:rsidR="00523F1A" w:rsidRPr="00841802">
        <w:rPr>
          <w:rFonts w:ascii="Times New Roman" w:hAnsi="Times New Roman" w:cs="Times New Roman"/>
          <w:sz w:val="36"/>
          <w:szCs w:val="36"/>
        </w:rPr>
        <w:t xml:space="preserve">et </w:t>
      </w:r>
      <w:r w:rsidRPr="00841802">
        <w:rPr>
          <w:rFonts w:ascii="Times New Roman" w:hAnsi="Times New Roman" w:cs="Times New Roman"/>
          <w:sz w:val="36"/>
          <w:szCs w:val="36"/>
        </w:rPr>
        <w:t xml:space="preserve">que l’irréparable est à nos portes. Il pense qu’il est temps de </w:t>
      </w:r>
      <w:r w:rsidR="00937AC0" w:rsidRPr="00841802">
        <w:rPr>
          <w:rFonts w:ascii="Times New Roman" w:hAnsi="Times New Roman" w:cs="Times New Roman"/>
          <w:sz w:val="36"/>
          <w:szCs w:val="36"/>
        </w:rPr>
        <w:t>reconnaître courageusement</w:t>
      </w:r>
      <w:r w:rsidRPr="00841802">
        <w:rPr>
          <w:rFonts w:ascii="Times New Roman" w:hAnsi="Times New Roman" w:cs="Times New Roman"/>
          <w:sz w:val="36"/>
          <w:szCs w:val="36"/>
        </w:rPr>
        <w:t xml:space="preserve"> que des erreurs graves ont été commises depuis l’insurrection et qu’il faut les corriger rapidement. </w:t>
      </w:r>
    </w:p>
    <w:p w:rsidR="008511BF" w:rsidRPr="00841802" w:rsidRDefault="008511BF" w:rsidP="008511BF">
      <w:pPr>
        <w:tabs>
          <w:tab w:val="left" w:pos="7170"/>
        </w:tabs>
        <w:jc w:val="both"/>
        <w:rPr>
          <w:rFonts w:ascii="Times New Roman" w:hAnsi="Times New Roman" w:cs="Times New Roman"/>
          <w:sz w:val="36"/>
          <w:szCs w:val="36"/>
        </w:rPr>
      </w:pPr>
      <w:r w:rsidRPr="00841802">
        <w:rPr>
          <w:rFonts w:ascii="Times New Roman" w:hAnsi="Times New Roman" w:cs="Times New Roman"/>
          <w:sz w:val="36"/>
          <w:szCs w:val="36"/>
        </w:rPr>
        <w:t>Le PITJ</w:t>
      </w:r>
      <w:r w:rsidR="00BD1AA4" w:rsidRPr="00841802">
        <w:rPr>
          <w:rFonts w:ascii="Times New Roman" w:hAnsi="Times New Roman" w:cs="Times New Roman"/>
          <w:sz w:val="36"/>
          <w:szCs w:val="36"/>
        </w:rPr>
        <w:t>,</w:t>
      </w:r>
      <w:r w:rsidRPr="00841802">
        <w:rPr>
          <w:rFonts w:ascii="Times New Roman" w:hAnsi="Times New Roman" w:cs="Times New Roman"/>
          <w:sz w:val="36"/>
          <w:szCs w:val="36"/>
        </w:rPr>
        <w:t xml:space="preserve"> comme il l’a toujours fait aux moments graves de l’histoire de notre pays</w:t>
      </w:r>
      <w:r w:rsidR="00937AC0" w:rsidRPr="00841802">
        <w:rPr>
          <w:rFonts w:ascii="Times New Roman" w:hAnsi="Times New Roman" w:cs="Times New Roman"/>
          <w:sz w:val="36"/>
          <w:szCs w:val="36"/>
        </w:rPr>
        <w:t>, est</w:t>
      </w:r>
      <w:r w:rsidRPr="00841802">
        <w:rPr>
          <w:rFonts w:ascii="Times New Roman" w:hAnsi="Times New Roman" w:cs="Times New Roman"/>
          <w:sz w:val="36"/>
          <w:szCs w:val="36"/>
        </w:rPr>
        <w:t xml:space="preserve"> convaincu qu’il existe une porte de sortie de crise pacifique, démocratique et républicain</w:t>
      </w:r>
      <w:r w:rsidR="00541497" w:rsidRPr="00841802">
        <w:rPr>
          <w:rFonts w:ascii="Times New Roman" w:hAnsi="Times New Roman" w:cs="Times New Roman"/>
          <w:sz w:val="36"/>
          <w:szCs w:val="36"/>
        </w:rPr>
        <w:t>e</w:t>
      </w:r>
      <w:r w:rsidRPr="00841802">
        <w:rPr>
          <w:rFonts w:ascii="Times New Roman" w:hAnsi="Times New Roman" w:cs="Times New Roman"/>
          <w:sz w:val="36"/>
          <w:szCs w:val="36"/>
        </w:rPr>
        <w:t>.</w:t>
      </w:r>
    </w:p>
    <w:p w:rsidR="008511BF" w:rsidRPr="00841802" w:rsidRDefault="008511BF" w:rsidP="008511BF">
      <w:pPr>
        <w:tabs>
          <w:tab w:val="left" w:pos="7170"/>
        </w:tabs>
        <w:jc w:val="both"/>
        <w:rPr>
          <w:rFonts w:ascii="Times New Roman" w:hAnsi="Times New Roman" w:cs="Times New Roman"/>
          <w:sz w:val="36"/>
          <w:szCs w:val="36"/>
        </w:rPr>
      </w:pPr>
      <w:r w:rsidRPr="00841802">
        <w:rPr>
          <w:rFonts w:ascii="Times New Roman" w:hAnsi="Times New Roman" w:cs="Times New Roman"/>
          <w:sz w:val="36"/>
          <w:szCs w:val="36"/>
        </w:rPr>
        <w:t>C’est pourquoi le PITJ invite toutes les composantes de notre peuple, l’ensemble des citoyens de notre pays à se ressaisir, à</w:t>
      </w:r>
      <w:r w:rsidR="0084040D" w:rsidRPr="00841802">
        <w:rPr>
          <w:rFonts w:ascii="Times New Roman" w:hAnsi="Times New Roman" w:cs="Times New Roman"/>
          <w:sz w:val="36"/>
          <w:szCs w:val="36"/>
        </w:rPr>
        <w:t xml:space="preserve"> se mobiliser pour exiger de l’A</w:t>
      </w:r>
      <w:r w:rsidRPr="00841802">
        <w:rPr>
          <w:rFonts w:ascii="Times New Roman" w:hAnsi="Times New Roman" w:cs="Times New Roman"/>
          <w:sz w:val="36"/>
          <w:szCs w:val="36"/>
        </w:rPr>
        <w:t>rmée et des forces de sécurité qui sont à la base de la situation de crise socio-politique sans précèdent, des mesures vigoureu</w:t>
      </w:r>
      <w:r w:rsidR="0084040D" w:rsidRPr="00841802">
        <w:rPr>
          <w:rFonts w:ascii="Times New Roman" w:hAnsi="Times New Roman" w:cs="Times New Roman"/>
          <w:sz w:val="36"/>
          <w:szCs w:val="36"/>
        </w:rPr>
        <w:t>ses</w:t>
      </w:r>
      <w:r w:rsidRPr="00841802">
        <w:rPr>
          <w:rFonts w:ascii="Times New Roman" w:hAnsi="Times New Roman" w:cs="Times New Roman"/>
          <w:sz w:val="36"/>
          <w:szCs w:val="36"/>
        </w:rPr>
        <w:t xml:space="preserve"> de rétablissement de l’ordre constitutionnel.</w:t>
      </w:r>
    </w:p>
    <w:p w:rsidR="009C787A" w:rsidRPr="00841802" w:rsidRDefault="008511BF" w:rsidP="008511BF">
      <w:pPr>
        <w:pStyle w:val="Paragraphedeliste"/>
        <w:numPr>
          <w:ilvl w:val="0"/>
          <w:numId w:val="2"/>
        </w:numPr>
        <w:tabs>
          <w:tab w:val="left" w:pos="7170"/>
        </w:tabs>
        <w:rPr>
          <w:rFonts w:ascii="Times New Roman" w:hAnsi="Times New Roman" w:cs="Times New Roman"/>
          <w:sz w:val="36"/>
          <w:szCs w:val="36"/>
        </w:rPr>
      </w:pPr>
      <w:r w:rsidRPr="00841802">
        <w:rPr>
          <w:rFonts w:ascii="Times New Roman" w:hAnsi="Times New Roman" w:cs="Times New Roman"/>
          <w:b/>
          <w:sz w:val="36"/>
          <w:szCs w:val="36"/>
        </w:rPr>
        <w:t>Le chef d’Etat-major général des armées, le général P. ZAGRE</w:t>
      </w:r>
      <w:r w:rsidRPr="00841802">
        <w:rPr>
          <w:rFonts w:ascii="Times New Roman" w:hAnsi="Times New Roman" w:cs="Times New Roman"/>
          <w:sz w:val="36"/>
          <w:szCs w:val="36"/>
        </w:rPr>
        <w:t xml:space="preserve"> doit rappeler à la caserne tous les militaires et les forces de sécurité afin de rétablir la hiérarchie et la discipline. Il doit user fermement de tous les moyens que la loi et les règlements autorisent pour préserver le monopole de la </w:t>
      </w:r>
      <w:r w:rsidR="009C787A" w:rsidRPr="00841802">
        <w:rPr>
          <w:rFonts w:ascii="Times New Roman" w:hAnsi="Times New Roman" w:cs="Times New Roman"/>
          <w:sz w:val="36"/>
          <w:szCs w:val="36"/>
        </w:rPr>
        <w:t>détention et de l’usage des armes reconnu à l’A</w:t>
      </w:r>
      <w:r w:rsidRPr="00841802">
        <w:rPr>
          <w:rFonts w:ascii="Times New Roman" w:hAnsi="Times New Roman" w:cs="Times New Roman"/>
          <w:sz w:val="36"/>
          <w:szCs w:val="36"/>
        </w:rPr>
        <w:t>rmée et aux forces de sécurité. Il doit à tout prix éviter l’apparition de faction</w:t>
      </w:r>
      <w:r w:rsidR="009C787A" w:rsidRPr="00841802">
        <w:rPr>
          <w:rFonts w:ascii="Times New Roman" w:hAnsi="Times New Roman" w:cs="Times New Roman"/>
          <w:sz w:val="36"/>
          <w:szCs w:val="36"/>
        </w:rPr>
        <w:t>s</w:t>
      </w:r>
      <w:r w:rsidRPr="00841802">
        <w:rPr>
          <w:rFonts w:ascii="Times New Roman" w:hAnsi="Times New Roman" w:cs="Times New Roman"/>
          <w:sz w:val="36"/>
          <w:szCs w:val="36"/>
        </w:rPr>
        <w:t xml:space="preserve"> ou de groupes armés dans notre pays.</w:t>
      </w:r>
    </w:p>
    <w:p w:rsidR="008511BF" w:rsidRPr="00841802" w:rsidRDefault="008511BF" w:rsidP="009C787A">
      <w:pPr>
        <w:pStyle w:val="Paragraphedeliste"/>
        <w:tabs>
          <w:tab w:val="left" w:pos="7170"/>
        </w:tabs>
        <w:rPr>
          <w:rFonts w:ascii="Times New Roman" w:hAnsi="Times New Roman" w:cs="Times New Roman"/>
          <w:sz w:val="36"/>
          <w:szCs w:val="36"/>
        </w:rPr>
      </w:pPr>
      <w:r w:rsidRPr="00841802">
        <w:rPr>
          <w:rFonts w:ascii="Times New Roman" w:hAnsi="Times New Roman" w:cs="Times New Roman"/>
          <w:sz w:val="36"/>
          <w:szCs w:val="36"/>
        </w:rPr>
        <w:t xml:space="preserve"> </w:t>
      </w:r>
    </w:p>
    <w:p w:rsidR="008511BF" w:rsidRPr="00841802" w:rsidRDefault="008511BF" w:rsidP="008511BF">
      <w:pPr>
        <w:pStyle w:val="Paragraphedeliste"/>
        <w:numPr>
          <w:ilvl w:val="0"/>
          <w:numId w:val="2"/>
        </w:numPr>
        <w:tabs>
          <w:tab w:val="left" w:pos="7170"/>
        </w:tabs>
        <w:rPr>
          <w:rFonts w:ascii="Times New Roman" w:hAnsi="Times New Roman" w:cs="Times New Roman"/>
          <w:sz w:val="36"/>
          <w:szCs w:val="36"/>
        </w:rPr>
      </w:pPr>
      <w:r w:rsidRPr="00841802">
        <w:rPr>
          <w:rFonts w:ascii="Times New Roman" w:hAnsi="Times New Roman" w:cs="Times New Roman"/>
          <w:b/>
          <w:sz w:val="36"/>
          <w:szCs w:val="36"/>
        </w:rPr>
        <w:t>Le rétabliss</w:t>
      </w:r>
      <w:r w:rsidR="00FC0CA6" w:rsidRPr="00841802">
        <w:rPr>
          <w:rFonts w:ascii="Times New Roman" w:hAnsi="Times New Roman" w:cs="Times New Roman"/>
          <w:b/>
          <w:sz w:val="36"/>
          <w:szCs w:val="36"/>
        </w:rPr>
        <w:t>em</w:t>
      </w:r>
      <w:r w:rsidRPr="00841802">
        <w:rPr>
          <w:rFonts w:ascii="Times New Roman" w:hAnsi="Times New Roman" w:cs="Times New Roman"/>
          <w:b/>
          <w:sz w:val="36"/>
          <w:szCs w:val="36"/>
        </w:rPr>
        <w:t>ent du processus démocratique sur les rails constitutionnels</w:t>
      </w:r>
      <w:r w:rsidRPr="00841802">
        <w:rPr>
          <w:rFonts w:ascii="Times New Roman" w:hAnsi="Times New Roman" w:cs="Times New Roman"/>
          <w:sz w:val="36"/>
          <w:szCs w:val="36"/>
        </w:rPr>
        <w:t>. Le général P. ZAGRE</w:t>
      </w:r>
      <w:r w:rsidR="00BA6A8F" w:rsidRPr="00841802">
        <w:rPr>
          <w:rFonts w:ascii="Times New Roman" w:hAnsi="Times New Roman" w:cs="Times New Roman"/>
          <w:sz w:val="36"/>
          <w:szCs w:val="36"/>
        </w:rPr>
        <w:t>,</w:t>
      </w:r>
      <w:r w:rsidRPr="00841802">
        <w:rPr>
          <w:rFonts w:ascii="Times New Roman" w:hAnsi="Times New Roman" w:cs="Times New Roman"/>
          <w:sz w:val="36"/>
          <w:szCs w:val="36"/>
        </w:rPr>
        <w:t xml:space="preserve"> </w:t>
      </w:r>
      <w:r w:rsidR="00BA6A8F" w:rsidRPr="00841802">
        <w:rPr>
          <w:rFonts w:ascii="Times New Roman" w:hAnsi="Times New Roman" w:cs="Times New Roman"/>
          <w:sz w:val="36"/>
          <w:szCs w:val="36"/>
        </w:rPr>
        <w:t>C</w:t>
      </w:r>
      <w:r w:rsidRPr="00841802">
        <w:rPr>
          <w:rFonts w:ascii="Times New Roman" w:hAnsi="Times New Roman" w:cs="Times New Roman"/>
          <w:sz w:val="36"/>
          <w:szCs w:val="36"/>
        </w:rPr>
        <w:t>hef d’Etat-major général des forces armées nationales doit exiger que l’</w:t>
      </w:r>
      <w:r w:rsidR="00BA6A8F" w:rsidRPr="00841802">
        <w:rPr>
          <w:rFonts w:ascii="Times New Roman" w:hAnsi="Times New Roman" w:cs="Times New Roman"/>
          <w:sz w:val="36"/>
          <w:szCs w:val="36"/>
        </w:rPr>
        <w:t>A</w:t>
      </w:r>
      <w:r w:rsidRPr="00841802">
        <w:rPr>
          <w:rFonts w:ascii="Times New Roman" w:hAnsi="Times New Roman" w:cs="Times New Roman"/>
          <w:sz w:val="36"/>
          <w:szCs w:val="36"/>
        </w:rPr>
        <w:t>rmée et les forces de sécurité obtempèrent et exécutent le dernier ordre conforme à la con</w:t>
      </w:r>
      <w:r w:rsidR="00BA6A8F" w:rsidRPr="00841802">
        <w:rPr>
          <w:rFonts w:ascii="Times New Roman" w:hAnsi="Times New Roman" w:cs="Times New Roman"/>
          <w:sz w:val="36"/>
          <w:szCs w:val="36"/>
        </w:rPr>
        <w:t>stitution que B</w:t>
      </w:r>
      <w:r w:rsidRPr="00841802">
        <w:rPr>
          <w:rFonts w:ascii="Times New Roman" w:hAnsi="Times New Roman" w:cs="Times New Roman"/>
          <w:sz w:val="36"/>
          <w:szCs w:val="36"/>
        </w:rPr>
        <w:t>laise COMPAORE</w:t>
      </w:r>
      <w:r w:rsidR="00BA6A8F" w:rsidRPr="00841802">
        <w:rPr>
          <w:rFonts w:ascii="Times New Roman" w:hAnsi="Times New Roman" w:cs="Times New Roman"/>
          <w:sz w:val="36"/>
          <w:szCs w:val="36"/>
        </w:rPr>
        <w:t>, P</w:t>
      </w:r>
      <w:r w:rsidRPr="00841802">
        <w:rPr>
          <w:rFonts w:ascii="Times New Roman" w:hAnsi="Times New Roman" w:cs="Times New Roman"/>
          <w:sz w:val="36"/>
          <w:szCs w:val="36"/>
        </w:rPr>
        <w:t xml:space="preserve">résident du Faso, </w:t>
      </w:r>
      <w:r w:rsidR="00BA6A8F" w:rsidRPr="00841802">
        <w:rPr>
          <w:rFonts w:ascii="Times New Roman" w:hAnsi="Times New Roman" w:cs="Times New Roman"/>
          <w:sz w:val="36"/>
          <w:szCs w:val="36"/>
        </w:rPr>
        <w:t>C</w:t>
      </w:r>
      <w:r w:rsidRPr="00841802">
        <w:rPr>
          <w:rFonts w:ascii="Times New Roman" w:hAnsi="Times New Roman" w:cs="Times New Roman"/>
          <w:sz w:val="36"/>
          <w:szCs w:val="36"/>
        </w:rPr>
        <w:t xml:space="preserve">hef </w:t>
      </w:r>
      <w:r w:rsidR="00BA6A8F" w:rsidRPr="00841802">
        <w:rPr>
          <w:rFonts w:ascii="Times New Roman" w:hAnsi="Times New Roman" w:cs="Times New Roman"/>
          <w:sz w:val="36"/>
          <w:szCs w:val="36"/>
        </w:rPr>
        <w:t>S</w:t>
      </w:r>
      <w:r w:rsidRPr="00841802">
        <w:rPr>
          <w:rFonts w:ascii="Times New Roman" w:hAnsi="Times New Roman" w:cs="Times New Roman"/>
          <w:sz w:val="36"/>
          <w:szCs w:val="36"/>
        </w:rPr>
        <w:t xml:space="preserve">uprême des forces armées </w:t>
      </w:r>
      <w:r w:rsidRPr="00841802">
        <w:rPr>
          <w:rFonts w:ascii="Times New Roman" w:hAnsi="Times New Roman" w:cs="Times New Roman"/>
          <w:sz w:val="36"/>
          <w:szCs w:val="36"/>
        </w:rPr>
        <w:lastRenderedPageBreak/>
        <w:t>nationales a donné. Il s’agit de la mise en place de l’article 43 de la constitution. Le général P. ZAGRE</w:t>
      </w:r>
      <w:r w:rsidR="005C2AE5" w:rsidRPr="00841802">
        <w:rPr>
          <w:rFonts w:ascii="Times New Roman" w:hAnsi="Times New Roman" w:cs="Times New Roman"/>
          <w:sz w:val="36"/>
          <w:szCs w:val="36"/>
        </w:rPr>
        <w:t>,</w:t>
      </w:r>
      <w:r w:rsidRPr="00841802">
        <w:rPr>
          <w:rFonts w:ascii="Times New Roman" w:hAnsi="Times New Roman" w:cs="Times New Roman"/>
          <w:sz w:val="36"/>
          <w:szCs w:val="36"/>
        </w:rPr>
        <w:t xml:space="preserve"> </w:t>
      </w:r>
      <w:r w:rsidR="005C2AE5" w:rsidRPr="00841802">
        <w:rPr>
          <w:rFonts w:ascii="Times New Roman" w:hAnsi="Times New Roman" w:cs="Times New Roman"/>
          <w:sz w:val="36"/>
          <w:szCs w:val="36"/>
        </w:rPr>
        <w:t>C</w:t>
      </w:r>
      <w:r w:rsidRPr="00841802">
        <w:rPr>
          <w:rFonts w:ascii="Times New Roman" w:hAnsi="Times New Roman" w:cs="Times New Roman"/>
          <w:sz w:val="36"/>
          <w:szCs w:val="36"/>
        </w:rPr>
        <w:t>hef d’Etat-major général des forces armées et l’ensemble des armées et des forces sécurité doivent prendre toutes les dispositions et prêter leurs concours</w:t>
      </w:r>
      <w:r w:rsidR="005C2AE5" w:rsidRPr="00841802">
        <w:rPr>
          <w:rFonts w:ascii="Times New Roman" w:hAnsi="Times New Roman" w:cs="Times New Roman"/>
          <w:b/>
          <w:sz w:val="36"/>
          <w:szCs w:val="36"/>
        </w:rPr>
        <w:t xml:space="preserve"> pour la mise en place du S</w:t>
      </w:r>
      <w:r w:rsidRPr="00841802">
        <w:rPr>
          <w:rFonts w:ascii="Times New Roman" w:hAnsi="Times New Roman" w:cs="Times New Roman"/>
          <w:b/>
          <w:sz w:val="36"/>
          <w:szCs w:val="36"/>
        </w:rPr>
        <w:t>énat</w:t>
      </w:r>
      <w:r w:rsidRPr="00841802">
        <w:rPr>
          <w:rFonts w:ascii="Times New Roman" w:hAnsi="Times New Roman" w:cs="Times New Roman"/>
          <w:sz w:val="36"/>
          <w:szCs w:val="36"/>
        </w:rPr>
        <w:t xml:space="preserve"> qui est l’</w:t>
      </w:r>
      <w:r w:rsidR="00527650" w:rsidRPr="00841802">
        <w:rPr>
          <w:rFonts w:ascii="Times New Roman" w:hAnsi="Times New Roman" w:cs="Times New Roman"/>
          <w:sz w:val="36"/>
          <w:szCs w:val="36"/>
        </w:rPr>
        <w:t>A</w:t>
      </w:r>
      <w:r w:rsidRPr="00841802">
        <w:rPr>
          <w:rFonts w:ascii="Times New Roman" w:hAnsi="Times New Roman" w:cs="Times New Roman"/>
          <w:sz w:val="36"/>
          <w:szCs w:val="36"/>
        </w:rPr>
        <w:t>ssemblée de transition et dont le président élu par ses paires est le seul autorisé par la con</w:t>
      </w:r>
      <w:r w:rsidR="00123710" w:rsidRPr="00841802">
        <w:rPr>
          <w:rFonts w:ascii="Times New Roman" w:hAnsi="Times New Roman" w:cs="Times New Roman"/>
          <w:sz w:val="36"/>
          <w:szCs w:val="36"/>
        </w:rPr>
        <w:t>stitution à porter le titre de P</w:t>
      </w:r>
      <w:r w:rsidRPr="00841802">
        <w:rPr>
          <w:rFonts w:ascii="Times New Roman" w:hAnsi="Times New Roman" w:cs="Times New Roman"/>
          <w:sz w:val="36"/>
          <w:szCs w:val="36"/>
        </w:rPr>
        <w:t>résident du Faso, Chef de l’Etat</w:t>
      </w:r>
      <w:r w:rsidR="003D35ED" w:rsidRPr="00841802">
        <w:rPr>
          <w:rFonts w:ascii="Times New Roman" w:hAnsi="Times New Roman" w:cs="Times New Roman"/>
          <w:sz w:val="36"/>
          <w:szCs w:val="36"/>
        </w:rPr>
        <w:t>, C</w:t>
      </w:r>
      <w:r w:rsidRPr="00841802">
        <w:rPr>
          <w:rFonts w:ascii="Times New Roman" w:hAnsi="Times New Roman" w:cs="Times New Roman"/>
          <w:sz w:val="36"/>
          <w:szCs w:val="36"/>
        </w:rPr>
        <w:t xml:space="preserve">hef </w:t>
      </w:r>
      <w:r w:rsidR="003D35ED" w:rsidRPr="00841802">
        <w:rPr>
          <w:rFonts w:ascii="Times New Roman" w:hAnsi="Times New Roman" w:cs="Times New Roman"/>
          <w:sz w:val="36"/>
          <w:szCs w:val="36"/>
        </w:rPr>
        <w:t>S</w:t>
      </w:r>
      <w:r w:rsidRPr="00841802">
        <w:rPr>
          <w:rFonts w:ascii="Times New Roman" w:hAnsi="Times New Roman" w:cs="Times New Roman"/>
          <w:sz w:val="36"/>
          <w:szCs w:val="36"/>
        </w:rPr>
        <w:t>uprême des forces armées nationales pour conduire une transition conforme à la constitution.</w:t>
      </w:r>
    </w:p>
    <w:p w:rsidR="00FC0CA6" w:rsidRPr="00841802" w:rsidRDefault="00FC0CA6" w:rsidP="00FC0CA6">
      <w:pPr>
        <w:pStyle w:val="Paragraphedeliste"/>
        <w:rPr>
          <w:rFonts w:ascii="Times New Roman" w:hAnsi="Times New Roman" w:cs="Times New Roman"/>
          <w:sz w:val="36"/>
          <w:szCs w:val="36"/>
        </w:rPr>
      </w:pPr>
    </w:p>
    <w:p w:rsidR="008511BF" w:rsidRPr="00841802" w:rsidRDefault="008511BF" w:rsidP="008511BF">
      <w:pPr>
        <w:pStyle w:val="Paragraphedeliste"/>
        <w:numPr>
          <w:ilvl w:val="0"/>
          <w:numId w:val="2"/>
        </w:numPr>
        <w:tabs>
          <w:tab w:val="left" w:pos="7170"/>
        </w:tabs>
        <w:rPr>
          <w:rFonts w:ascii="Times New Roman" w:hAnsi="Times New Roman" w:cs="Times New Roman"/>
          <w:sz w:val="36"/>
          <w:szCs w:val="36"/>
        </w:rPr>
      </w:pPr>
      <w:r w:rsidRPr="00841802">
        <w:rPr>
          <w:rFonts w:ascii="Times New Roman" w:hAnsi="Times New Roman" w:cs="Times New Roman"/>
          <w:b/>
          <w:sz w:val="36"/>
          <w:szCs w:val="36"/>
        </w:rPr>
        <w:t>Le général P. ZAGRE  et l’ensemble de l’</w:t>
      </w:r>
      <w:r w:rsidR="004B191D" w:rsidRPr="00841802">
        <w:rPr>
          <w:rFonts w:ascii="Times New Roman" w:hAnsi="Times New Roman" w:cs="Times New Roman"/>
          <w:b/>
          <w:sz w:val="36"/>
          <w:szCs w:val="36"/>
        </w:rPr>
        <w:t>A</w:t>
      </w:r>
      <w:r w:rsidRPr="00841802">
        <w:rPr>
          <w:rFonts w:ascii="Times New Roman" w:hAnsi="Times New Roman" w:cs="Times New Roman"/>
          <w:b/>
          <w:sz w:val="36"/>
          <w:szCs w:val="36"/>
        </w:rPr>
        <w:t>rmée et des forces de</w:t>
      </w:r>
      <w:r w:rsidRPr="00841802">
        <w:rPr>
          <w:rFonts w:ascii="Times New Roman" w:hAnsi="Times New Roman" w:cs="Times New Roman"/>
          <w:sz w:val="36"/>
          <w:szCs w:val="36"/>
        </w:rPr>
        <w:t xml:space="preserve"> </w:t>
      </w:r>
      <w:r w:rsidRPr="00841802">
        <w:rPr>
          <w:rFonts w:ascii="Times New Roman" w:hAnsi="Times New Roman" w:cs="Times New Roman"/>
          <w:b/>
          <w:sz w:val="36"/>
          <w:szCs w:val="36"/>
        </w:rPr>
        <w:t>sécurité</w:t>
      </w:r>
      <w:r w:rsidRPr="00841802">
        <w:rPr>
          <w:rFonts w:ascii="Times New Roman" w:hAnsi="Times New Roman" w:cs="Times New Roman"/>
          <w:sz w:val="36"/>
          <w:szCs w:val="36"/>
        </w:rPr>
        <w:t xml:space="preserve"> doivent prêter leurs concours au gouvernement de transition qui sera installé </w:t>
      </w:r>
      <w:r w:rsidRPr="00841802">
        <w:rPr>
          <w:rFonts w:ascii="Times New Roman" w:hAnsi="Times New Roman" w:cs="Times New Roman"/>
          <w:b/>
          <w:sz w:val="36"/>
          <w:szCs w:val="36"/>
        </w:rPr>
        <w:t>pour ouvrir et engager les poursuites contre les crimes</w:t>
      </w:r>
      <w:r w:rsidRPr="00841802">
        <w:rPr>
          <w:rFonts w:ascii="Times New Roman" w:hAnsi="Times New Roman" w:cs="Times New Roman"/>
          <w:sz w:val="36"/>
          <w:szCs w:val="36"/>
        </w:rPr>
        <w:t xml:space="preserve"> de sang, les crimes politiques, les crimes économiques, dans le respect des procédure</w:t>
      </w:r>
      <w:r w:rsidR="004B191D" w:rsidRPr="00841802">
        <w:rPr>
          <w:rFonts w:ascii="Times New Roman" w:hAnsi="Times New Roman" w:cs="Times New Roman"/>
          <w:sz w:val="36"/>
          <w:szCs w:val="36"/>
        </w:rPr>
        <w:t xml:space="preserve">s </w:t>
      </w:r>
      <w:r w:rsidRPr="00841802">
        <w:rPr>
          <w:rFonts w:ascii="Times New Roman" w:hAnsi="Times New Roman" w:cs="Times New Roman"/>
          <w:sz w:val="36"/>
          <w:szCs w:val="36"/>
        </w:rPr>
        <w:t xml:space="preserve"> et du droit.</w:t>
      </w:r>
    </w:p>
    <w:p w:rsidR="004B191D" w:rsidRPr="00841802" w:rsidRDefault="004B191D" w:rsidP="004B191D">
      <w:pPr>
        <w:pStyle w:val="Paragraphedeliste"/>
        <w:rPr>
          <w:rFonts w:ascii="Times New Roman" w:hAnsi="Times New Roman" w:cs="Times New Roman"/>
          <w:sz w:val="36"/>
          <w:szCs w:val="36"/>
        </w:rPr>
      </w:pPr>
    </w:p>
    <w:p w:rsidR="008511BF" w:rsidRPr="00841802" w:rsidRDefault="008511BF" w:rsidP="008511BF">
      <w:pPr>
        <w:pStyle w:val="Paragraphedeliste"/>
        <w:numPr>
          <w:ilvl w:val="0"/>
          <w:numId w:val="2"/>
        </w:numPr>
        <w:tabs>
          <w:tab w:val="left" w:pos="7170"/>
        </w:tabs>
        <w:rPr>
          <w:rFonts w:ascii="Times New Roman" w:hAnsi="Times New Roman" w:cs="Times New Roman"/>
          <w:sz w:val="36"/>
          <w:szCs w:val="36"/>
        </w:rPr>
      </w:pPr>
      <w:r w:rsidRPr="00841802">
        <w:rPr>
          <w:rFonts w:ascii="Times New Roman" w:hAnsi="Times New Roman" w:cs="Times New Roman"/>
          <w:sz w:val="36"/>
          <w:szCs w:val="36"/>
        </w:rPr>
        <w:t xml:space="preserve">  </w:t>
      </w:r>
      <w:r w:rsidRPr="00841802">
        <w:rPr>
          <w:rFonts w:ascii="Times New Roman" w:hAnsi="Times New Roman" w:cs="Times New Roman"/>
          <w:b/>
          <w:sz w:val="36"/>
          <w:szCs w:val="36"/>
        </w:rPr>
        <w:t xml:space="preserve">Le général P. </w:t>
      </w:r>
      <w:r w:rsidR="00937AC0" w:rsidRPr="00841802">
        <w:rPr>
          <w:rFonts w:ascii="Times New Roman" w:hAnsi="Times New Roman" w:cs="Times New Roman"/>
          <w:b/>
          <w:sz w:val="36"/>
          <w:szCs w:val="36"/>
        </w:rPr>
        <w:t>ZAGRE et</w:t>
      </w:r>
      <w:r w:rsidRPr="00841802">
        <w:rPr>
          <w:rFonts w:ascii="Times New Roman" w:hAnsi="Times New Roman" w:cs="Times New Roman"/>
          <w:b/>
          <w:sz w:val="36"/>
          <w:szCs w:val="36"/>
        </w:rPr>
        <w:t xml:space="preserve"> l’ensemble de l’</w:t>
      </w:r>
      <w:r w:rsidR="004B191D" w:rsidRPr="00841802">
        <w:rPr>
          <w:rFonts w:ascii="Times New Roman" w:hAnsi="Times New Roman" w:cs="Times New Roman"/>
          <w:b/>
          <w:sz w:val="36"/>
          <w:szCs w:val="36"/>
        </w:rPr>
        <w:t>A</w:t>
      </w:r>
      <w:r w:rsidRPr="00841802">
        <w:rPr>
          <w:rFonts w:ascii="Times New Roman" w:hAnsi="Times New Roman" w:cs="Times New Roman"/>
          <w:b/>
          <w:sz w:val="36"/>
          <w:szCs w:val="36"/>
        </w:rPr>
        <w:t>rmée et des forces de sécurité</w:t>
      </w:r>
      <w:r w:rsidRPr="00841802">
        <w:rPr>
          <w:rFonts w:ascii="Times New Roman" w:hAnsi="Times New Roman" w:cs="Times New Roman"/>
          <w:sz w:val="36"/>
          <w:szCs w:val="36"/>
        </w:rPr>
        <w:t xml:space="preserve"> doivent apporter leurs concours pour le rétablissement du code électoral consensuel adopté au lendemain du drame de sapouy et au rétablissement du code initial des collectivités territoriales. Ces deux codes permettent la </w:t>
      </w:r>
      <w:r w:rsidR="00937AC0" w:rsidRPr="00841802">
        <w:rPr>
          <w:rFonts w:ascii="Times New Roman" w:hAnsi="Times New Roman" w:cs="Times New Roman"/>
          <w:sz w:val="36"/>
          <w:szCs w:val="36"/>
        </w:rPr>
        <w:t>construction de</w:t>
      </w:r>
      <w:r w:rsidRPr="00841802">
        <w:rPr>
          <w:rFonts w:ascii="Times New Roman" w:hAnsi="Times New Roman" w:cs="Times New Roman"/>
          <w:sz w:val="36"/>
          <w:szCs w:val="36"/>
        </w:rPr>
        <w:t xml:space="preserve"> la démocratie à la base et une décentralisation efficiente, conforme à l’architecture politico-</w:t>
      </w:r>
      <w:r w:rsidR="00937AC0" w:rsidRPr="00841802">
        <w:rPr>
          <w:rFonts w:ascii="Times New Roman" w:hAnsi="Times New Roman" w:cs="Times New Roman"/>
          <w:sz w:val="36"/>
          <w:szCs w:val="36"/>
        </w:rPr>
        <w:t>administrative prescrite par la</w:t>
      </w:r>
      <w:r w:rsidRPr="00841802">
        <w:rPr>
          <w:rFonts w:ascii="Times New Roman" w:hAnsi="Times New Roman" w:cs="Times New Roman"/>
          <w:sz w:val="36"/>
          <w:szCs w:val="36"/>
        </w:rPr>
        <w:t xml:space="preserve"> constitution </w:t>
      </w:r>
    </w:p>
    <w:p w:rsidR="00AC4C6B" w:rsidRPr="00841802" w:rsidRDefault="00AC4C6B" w:rsidP="00AC4C6B">
      <w:pPr>
        <w:pStyle w:val="Paragraphedeliste"/>
        <w:rPr>
          <w:rFonts w:ascii="Times New Roman" w:hAnsi="Times New Roman" w:cs="Times New Roman"/>
          <w:sz w:val="36"/>
          <w:szCs w:val="36"/>
        </w:rPr>
      </w:pPr>
    </w:p>
    <w:p w:rsidR="000401C4" w:rsidRPr="00841802" w:rsidRDefault="008511BF" w:rsidP="008511BF">
      <w:pPr>
        <w:pStyle w:val="Paragraphedeliste"/>
        <w:numPr>
          <w:ilvl w:val="0"/>
          <w:numId w:val="2"/>
        </w:numPr>
        <w:tabs>
          <w:tab w:val="left" w:pos="7170"/>
        </w:tabs>
        <w:rPr>
          <w:rFonts w:ascii="Times New Roman" w:hAnsi="Times New Roman" w:cs="Times New Roman"/>
          <w:sz w:val="36"/>
          <w:szCs w:val="36"/>
        </w:rPr>
      </w:pPr>
      <w:r w:rsidRPr="00841802">
        <w:rPr>
          <w:rFonts w:ascii="Times New Roman" w:hAnsi="Times New Roman" w:cs="Times New Roman"/>
          <w:b/>
          <w:sz w:val="36"/>
          <w:szCs w:val="36"/>
        </w:rPr>
        <w:t>La dissolution de la CENI et sa reconst</w:t>
      </w:r>
      <w:r w:rsidR="00AC4C6B" w:rsidRPr="00841802">
        <w:rPr>
          <w:rFonts w:ascii="Times New Roman" w:hAnsi="Times New Roman" w:cs="Times New Roman"/>
          <w:b/>
          <w:sz w:val="36"/>
          <w:szCs w:val="36"/>
        </w:rPr>
        <w:t>r</w:t>
      </w:r>
      <w:r w:rsidRPr="00841802">
        <w:rPr>
          <w:rFonts w:ascii="Times New Roman" w:hAnsi="Times New Roman" w:cs="Times New Roman"/>
          <w:b/>
          <w:sz w:val="36"/>
          <w:szCs w:val="36"/>
        </w:rPr>
        <w:t>u</w:t>
      </w:r>
      <w:r w:rsidR="00AC4C6B" w:rsidRPr="00841802">
        <w:rPr>
          <w:rFonts w:ascii="Times New Roman" w:hAnsi="Times New Roman" w:cs="Times New Roman"/>
          <w:b/>
          <w:sz w:val="36"/>
          <w:szCs w:val="36"/>
        </w:rPr>
        <w:t>c</w:t>
      </w:r>
      <w:r w:rsidRPr="00841802">
        <w:rPr>
          <w:rFonts w:ascii="Times New Roman" w:hAnsi="Times New Roman" w:cs="Times New Roman"/>
          <w:b/>
          <w:sz w:val="36"/>
          <w:szCs w:val="36"/>
        </w:rPr>
        <w:t xml:space="preserve">tion </w:t>
      </w:r>
      <w:r w:rsidRPr="00841802">
        <w:rPr>
          <w:rFonts w:ascii="Times New Roman" w:hAnsi="Times New Roman" w:cs="Times New Roman"/>
          <w:sz w:val="36"/>
          <w:szCs w:val="36"/>
        </w:rPr>
        <w:t xml:space="preserve">sur les bases consensuelles dégagées lors des assises nationales sur les </w:t>
      </w:r>
      <w:r w:rsidR="000401C4" w:rsidRPr="00841802">
        <w:rPr>
          <w:rFonts w:ascii="Times New Roman" w:hAnsi="Times New Roman" w:cs="Times New Roman"/>
          <w:sz w:val="36"/>
          <w:szCs w:val="36"/>
        </w:rPr>
        <w:t>réformes</w:t>
      </w:r>
      <w:r w:rsidRPr="00841802">
        <w:rPr>
          <w:rFonts w:ascii="Times New Roman" w:hAnsi="Times New Roman" w:cs="Times New Roman"/>
          <w:sz w:val="36"/>
          <w:szCs w:val="36"/>
        </w:rPr>
        <w:t xml:space="preserve"> politiques.</w:t>
      </w:r>
    </w:p>
    <w:p w:rsidR="000401C4" w:rsidRPr="00841802" w:rsidRDefault="000401C4" w:rsidP="000401C4">
      <w:pPr>
        <w:pStyle w:val="Paragraphedeliste"/>
        <w:rPr>
          <w:rFonts w:ascii="Times New Roman" w:hAnsi="Times New Roman" w:cs="Times New Roman"/>
          <w:sz w:val="36"/>
          <w:szCs w:val="36"/>
        </w:rPr>
      </w:pPr>
    </w:p>
    <w:p w:rsidR="008511BF" w:rsidRPr="00841802" w:rsidRDefault="008511BF" w:rsidP="000401C4">
      <w:pPr>
        <w:pStyle w:val="Paragraphedeliste"/>
        <w:tabs>
          <w:tab w:val="left" w:pos="7170"/>
        </w:tabs>
        <w:rPr>
          <w:rFonts w:ascii="Times New Roman" w:hAnsi="Times New Roman" w:cs="Times New Roman"/>
          <w:sz w:val="36"/>
          <w:szCs w:val="36"/>
        </w:rPr>
      </w:pPr>
      <w:r w:rsidRPr="00841802">
        <w:rPr>
          <w:rFonts w:ascii="Times New Roman" w:hAnsi="Times New Roman" w:cs="Times New Roman"/>
          <w:sz w:val="36"/>
          <w:szCs w:val="36"/>
        </w:rPr>
        <w:t xml:space="preserve"> L’élaboration </w:t>
      </w:r>
      <w:r w:rsidR="000401C4" w:rsidRPr="00841802">
        <w:rPr>
          <w:rFonts w:ascii="Times New Roman" w:hAnsi="Times New Roman" w:cs="Times New Roman"/>
          <w:sz w:val="36"/>
          <w:szCs w:val="36"/>
        </w:rPr>
        <w:t>conformément</w:t>
      </w:r>
      <w:r w:rsidRPr="00841802">
        <w:rPr>
          <w:rFonts w:ascii="Times New Roman" w:hAnsi="Times New Roman" w:cs="Times New Roman"/>
          <w:sz w:val="36"/>
          <w:szCs w:val="36"/>
        </w:rPr>
        <w:t xml:space="preserve"> à la loi des trois fichiers électoraux que sont :</w:t>
      </w:r>
      <w:r w:rsidR="000401C4" w:rsidRPr="00841802">
        <w:rPr>
          <w:rFonts w:ascii="Times New Roman" w:hAnsi="Times New Roman" w:cs="Times New Roman"/>
          <w:sz w:val="36"/>
          <w:szCs w:val="36"/>
        </w:rPr>
        <w:t xml:space="preserve"> Le fichier national</w:t>
      </w:r>
      <w:r w:rsidRPr="00841802">
        <w:rPr>
          <w:rFonts w:ascii="Times New Roman" w:hAnsi="Times New Roman" w:cs="Times New Roman"/>
          <w:sz w:val="36"/>
          <w:szCs w:val="36"/>
        </w:rPr>
        <w:t>, le fichier des burkinabé</w:t>
      </w:r>
      <w:r w:rsidR="000401C4" w:rsidRPr="00841802">
        <w:rPr>
          <w:rFonts w:ascii="Times New Roman" w:hAnsi="Times New Roman" w:cs="Times New Roman"/>
          <w:sz w:val="36"/>
          <w:szCs w:val="36"/>
        </w:rPr>
        <w:t>s</w:t>
      </w:r>
      <w:r w:rsidRPr="00841802">
        <w:rPr>
          <w:rFonts w:ascii="Times New Roman" w:hAnsi="Times New Roman" w:cs="Times New Roman"/>
          <w:sz w:val="36"/>
          <w:szCs w:val="36"/>
        </w:rPr>
        <w:t xml:space="preserve"> de l’étranger et le fichier des étrangers </w:t>
      </w:r>
      <w:r w:rsidR="00937AC0" w:rsidRPr="00841802">
        <w:rPr>
          <w:rFonts w:ascii="Times New Roman" w:hAnsi="Times New Roman" w:cs="Times New Roman"/>
          <w:sz w:val="36"/>
          <w:szCs w:val="36"/>
        </w:rPr>
        <w:t>résidant au</w:t>
      </w:r>
      <w:r w:rsidRPr="00841802">
        <w:rPr>
          <w:rFonts w:ascii="Times New Roman" w:hAnsi="Times New Roman" w:cs="Times New Roman"/>
          <w:sz w:val="36"/>
          <w:szCs w:val="36"/>
        </w:rPr>
        <w:t xml:space="preserve"> Burkina Faso auxq</w:t>
      </w:r>
      <w:r w:rsidR="000401C4" w:rsidRPr="00841802">
        <w:rPr>
          <w:rFonts w:ascii="Times New Roman" w:hAnsi="Times New Roman" w:cs="Times New Roman"/>
          <w:sz w:val="36"/>
          <w:szCs w:val="36"/>
        </w:rPr>
        <w:t>uel</w:t>
      </w:r>
      <w:r w:rsidRPr="00841802">
        <w:rPr>
          <w:rFonts w:ascii="Times New Roman" w:hAnsi="Times New Roman" w:cs="Times New Roman"/>
          <w:sz w:val="36"/>
          <w:szCs w:val="36"/>
        </w:rPr>
        <w:t>s il est reconnu le droit de vote</w:t>
      </w:r>
    </w:p>
    <w:p w:rsidR="000401C4" w:rsidRPr="00841802" w:rsidRDefault="000401C4" w:rsidP="000401C4">
      <w:pPr>
        <w:pStyle w:val="Paragraphedeliste"/>
        <w:tabs>
          <w:tab w:val="left" w:pos="3625"/>
        </w:tabs>
        <w:rPr>
          <w:rFonts w:ascii="Times New Roman" w:hAnsi="Times New Roman" w:cs="Times New Roman"/>
          <w:sz w:val="36"/>
          <w:szCs w:val="36"/>
        </w:rPr>
      </w:pPr>
      <w:r w:rsidRPr="00841802">
        <w:rPr>
          <w:rFonts w:ascii="Times New Roman" w:hAnsi="Times New Roman" w:cs="Times New Roman"/>
          <w:sz w:val="36"/>
          <w:szCs w:val="36"/>
        </w:rPr>
        <w:tab/>
      </w:r>
    </w:p>
    <w:p w:rsidR="00EA6891" w:rsidRPr="00841802" w:rsidRDefault="008511BF" w:rsidP="008511BF">
      <w:pPr>
        <w:pStyle w:val="Paragraphedeliste"/>
        <w:numPr>
          <w:ilvl w:val="0"/>
          <w:numId w:val="2"/>
        </w:numPr>
        <w:tabs>
          <w:tab w:val="left" w:pos="7170"/>
        </w:tabs>
        <w:rPr>
          <w:rFonts w:ascii="Times New Roman" w:hAnsi="Times New Roman" w:cs="Times New Roman"/>
          <w:sz w:val="36"/>
          <w:szCs w:val="36"/>
        </w:rPr>
      </w:pPr>
      <w:r w:rsidRPr="00841802">
        <w:rPr>
          <w:rFonts w:ascii="Times New Roman" w:hAnsi="Times New Roman" w:cs="Times New Roman"/>
          <w:b/>
          <w:sz w:val="36"/>
          <w:szCs w:val="36"/>
        </w:rPr>
        <w:t xml:space="preserve">Le général P. </w:t>
      </w:r>
      <w:r w:rsidR="00937AC0" w:rsidRPr="00841802">
        <w:rPr>
          <w:rFonts w:ascii="Times New Roman" w:hAnsi="Times New Roman" w:cs="Times New Roman"/>
          <w:b/>
          <w:sz w:val="36"/>
          <w:szCs w:val="36"/>
        </w:rPr>
        <w:t>ZAGRE et</w:t>
      </w:r>
      <w:r w:rsidRPr="00841802">
        <w:rPr>
          <w:rFonts w:ascii="Times New Roman" w:hAnsi="Times New Roman" w:cs="Times New Roman"/>
          <w:b/>
          <w:sz w:val="36"/>
          <w:szCs w:val="36"/>
        </w:rPr>
        <w:t xml:space="preserve"> l’ensemble de l’</w:t>
      </w:r>
      <w:r w:rsidR="00B402F8" w:rsidRPr="00841802">
        <w:rPr>
          <w:rFonts w:ascii="Times New Roman" w:hAnsi="Times New Roman" w:cs="Times New Roman"/>
          <w:b/>
          <w:sz w:val="36"/>
          <w:szCs w:val="36"/>
        </w:rPr>
        <w:t>A</w:t>
      </w:r>
      <w:r w:rsidRPr="00841802">
        <w:rPr>
          <w:rFonts w:ascii="Times New Roman" w:hAnsi="Times New Roman" w:cs="Times New Roman"/>
          <w:b/>
          <w:sz w:val="36"/>
          <w:szCs w:val="36"/>
        </w:rPr>
        <w:t>rmée et des forces de sécurité</w:t>
      </w:r>
      <w:r w:rsidRPr="00841802">
        <w:rPr>
          <w:rFonts w:ascii="Times New Roman" w:hAnsi="Times New Roman" w:cs="Times New Roman"/>
          <w:sz w:val="36"/>
          <w:szCs w:val="36"/>
        </w:rPr>
        <w:t xml:space="preserve"> doivent apporter leurs concours pour l’organisation d’élections équitables, transparentes et crédibles.</w:t>
      </w:r>
    </w:p>
    <w:p w:rsidR="00EA6891" w:rsidRPr="00841802" w:rsidRDefault="00EA6891" w:rsidP="00EA6891">
      <w:pPr>
        <w:pStyle w:val="Paragraphedeliste"/>
        <w:tabs>
          <w:tab w:val="left" w:pos="7170"/>
        </w:tabs>
        <w:rPr>
          <w:rFonts w:ascii="Times New Roman" w:hAnsi="Times New Roman" w:cs="Times New Roman"/>
          <w:b/>
          <w:sz w:val="36"/>
          <w:szCs w:val="36"/>
        </w:rPr>
      </w:pPr>
    </w:p>
    <w:p w:rsidR="004037D2" w:rsidRPr="00841802" w:rsidRDefault="00EA6891" w:rsidP="00EA6891">
      <w:pPr>
        <w:pStyle w:val="Paragraphedeliste"/>
        <w:tabs>
          <w:tab w:val="left" w:pos="7170"/>
        </w:tabs>
        <w:rPr>
          <w:rFonts w:ascii="Times New Roman" w:hAnsi="Times New Roman" w:cs="Times New Roman"/>
          <w:sz w:val="36"/>
          <w:szCs w:val="36"/>
        </w:rPr>
      </w:pPr>
      <w:r w:rsidRPr="00841802">
        <w:rPr>
          <w:rFonts w:ascii="Times New Roman" w:hAnsi="Times New Roman" w:cs="Times New Roman"/>
          <w:sz w:val="36"/>
          <w:szCs w:val="36"/>
        </w:rPr>
        <w:t>En clair, c</w:t>
      </w:r>
      <w:r w:rsidR="008511BF" w:rsidRPr="00841802">
        <w:rPr>
          <w:rFonts w:ascii="Times New Roman" w:hAnsi="Times New Roman" w:cs="Times New Roman"/>
          <w:sz w:val="36"/>
          <w:szCs w:val="36"/>
        </w:rPr>
        <w:t xml:space="preserve">e qui est </w:t>
      </w:r>
      <w:r w:rsidR="00937AC0" w:rsidRPr="00841802">
        <w:rPr>
          <w:rFonts w:ascii="Times New Roman" w:hAnsi="Times New Roman" w:cs="Times New Roman"/>
          <w:sz w:val="36"/>
          <w:szCs w:val="36"/>
        </w:rPr>
        <w:t>attendu du</w:t>
      </w:r>
      <w:r w:rsidR="008511BF" w:rsidRPr="00841802">
        <w:rPr>
          <w:rFonts w:ascii="Times New Roman" w:hAnsi="Times New Roman" w:cs="Times New Roman"/>
          <w:sz w:val="36"/>
          <w:szCs w:val="36"/>
        </w:rPr>
        <w:t xml:space="preserve"> général P. ZAGRE, chef d’Etat-major général des armées</w:t>
      </w:r>
      <w:r w:rsidRPr="00841802">
        <w:rPr>
          <w:rFonts w:ascii="Times New Roman" w:hAnsi="Times New Roman" w:cs="Times New Roman"/>
          <w:sz w:val="36"/>
          <w:szCs w:val="36"/>
        </w:rPr>
        <w:t>,</w:t>
      </w:r>
      <w:r w:rsidR="008511BF" w:rsidRPr="00841802">
        <w:rPr>
          <w:rFonts w:ascii="Times New Roman" w:hAnsi="Times New Roman" w:cs="Times New Roman"/>
          <w:sz w:val="36"/>
          <w:szCs w:val="36"/>
        </w:rPr>
        <w:t xml:space="preserve"> c’est une opération de police militaire et de sécurisation de la république et de ses institutions conformément aux missions reconnues</w:t>
      </w:r>
      <w:r w:rsidR="004037D2" w:rsidRPr="00841802">
        <w:rPr>
          <w:rFonts w:ascii="Times New Roman" w:hAnsi="Times New Roman" w:cs="Times New Roman"/>
          <w:sz w:val="36"/>
          <w:szCs w:val="36"/>
        </w:rPr>
        <w:t xml:space="preserve"> par la </w:t>
      </w:r>
      <w:r w:rsidR="00937AC0" w:rsidRPr="00841802">
        <w:rPr>
          <w:rFonts w:ascii="Times New Roman" w:hAnsi="Times New Roman" w:cs="Times New Roman"/>
          <w:sz w:val="36"/>
          <w:szCs w:val="36"/>
        </w:rPr>
        <w:t>constitution à</w:t>
      </w:r>
      <w:r w:rsidR="008511BF" w:rsidRPr="00841802">
        <w:rPr>
          <w:rFonts w:ascii="Times New Roman" w:hAnsi="Times New Roman" w:cs="Times New Roman"/>
          <w:sz w:val="36"/>
          <w:szCs w:val="36"/>
        </w:rPr>
        <w:t xml:space="preserve"> l’</w:t>
      </w:r>
      <w:r w:rsidR="004037D2" w:rsidRPr="00841802">
        <w:rPr>
          <w:rFonts w:ascii="Times New Roman" w:hAnsi="Times New Roman" w:cs="Times New Roman"/>
          <w:sz w:val="36"/>
          <w:szCs w:val="36"/>
        </w:rPr>
        <w:t>A</w:t>
      </w:r>
      <w:r w:rsidR="008511BF" w:rsidRPr="00841802">
        <w:rPr>
          <w:rFonts w:ascii="Times New Roman" w:hAnsi="Times New Roman" w:cs="Times New Roman"/>
          <w:sz w:val="36"/>
          <w:szCs w:val="36"/>
        </w:rPr>
        <w:t>rmée et aux forces de sécurité.</w:t>
      </w:r>
    </w:p>
    <w:p w:rsidR="008E204E" w:rsidRPr="00841802" w:rsidRDefault="008511BF" w:rsidP="00EA6891">
      <w:pPr>
        <w:pStyle w:val="Paragraphedeliste"/>
        <w:tabs>
          <w:tab w:val="left" w:pos="7170"/>
        </w:tabs>
        <w:rPr>
          <w:rFonts w:ascii="Times New Roman" w:hAnsi="Times New Roman" w:cs="Times New Roman"/>
          <w:sz w:val="36"/>
          <w:szCs w:val="36"/>
        </w:rPr>
      </w:pPr>
      <w:r w:rsidRPr="00841802">
        <w:rPr>
          <w:rFonts w:ascii="Times New Roman" w:hAnsi="Times New Roman" w:cs="Times New Roman"/>
          <w:sz w:val="36"/>
          <w:szCs w:val="36"/>
        </w:rPr>
        <w:t xml:space="preserve"> C’est aussi l’amorce de la reconve</w:t>
      </w:r>
      <w:r w:rsidR="00BA43BE" w:rsidRPr="00841802">
        <w:rPr>
          <w:rFonts w:ascii="Times New Roman" w:hAnsi="Times New Roman" w:cs="Times New Roman"/>
          <w:sz w:val="36"/>
          <w:szCs w:val="36"/>
        </w:rPr>
        <w:t>rs</w:t>
      </w:r>
      <w:r w:rsidRPr="00841802">
        <w:rPr>
          <w:rFonts w:ascii="Times New Roman" w:hAnsi="Times New Roman" w:cs="Times New Roman"/>
          <w:sz w:val="36"/>
          <w:szCs w:val="36"/>
        </w:rPr>
        <w:t>ion républicaine de l’</w:t>
      </w:r>
      <w:r w:rsidR="00BA43BE" w:rsidRPr="00841802">
        <w:rPr>
          <w:rFonts w:ascii="Times New Roman" w:hAnsi="Times New Roman" w:cs="Times New Roman"/>
          <w:sz w:val="36"/>
          <w:szCs w:val="36"/>
        </w:rPr>
        <w:t>A</w:t>
      </w:r>
      <w:r w:rsidRPr="00841802">
        <w:rPr>
          <w:rFonts w:ascii="Times New Roman" w:hAnsi="Times New Roman" w:cs="Times New Roman"/>
          <w:sz w:val="36"/>
          <w:szCs w:val="36"/>
        </w:rPr>
        <w:t>rmée et des forces</w:t>
      </w:r>
      <w:r w:rsidR="00BA43BE" w:rsidRPr="00841802">
        <w:rPr>
          <w:rFonts w:ascii="Times New Roman" w:hAnsi="Times New Roman" w:cs="Times New Roman"/>
          <w:sz w:val="36"/>
          <w:szCs w:val="36"/>
        </w:rPr>
        <w:t xml:space="preserve"> de </w:t>
      </w:r>
      <w:r w:rsidR="00937AC0" w:rsidRPr="00841802">
        <w:rPr>
          <w:rFonts w:ascii="Times New Roman" w:hAnsi="Times New Roman" w:cs="Times New Roman"/>
          <w:sz w:val="36"/>
          <w:szCs w:val="36"/>
        </w:rPr>
        <w:t>sécurité qui</w:t>
      </w:r>
      <w:r w:rsidRPr="00841802">
        <w:rPr>
          <w:rFonts w:ascii="Times New Roman" w:hAnsi="Times New Roman" w:cs="Times New Roman"/>
          <w:sz w:val="36"/>
          <w:szCs w:val="36"/>
        </w:rPr>
        <w:t xml:space="preserve"> sont accrochées au pouvoir depuis 1966 au point de négliger leur réorganisation et leur préparation pour relever les défis sécuritaire</w:t>
      </w:r>
      <w:r w:rsidR="000C1865" w:rsidRPr="00841802">
        <w:rPr>
          <w:rFonts w:ascii="Times New Roman" w:hAnsi="Times New Roman" w:cs="Times New Roman"/>
          <w:sz w:val="36"/>
          <w:szCs w:val="36"/>
        </w:rPr>
        <w:t>s</w:t>
      </w:r>
      <w:r w:rsidRPr="00841802">
        <w:rPr>
          <w:rFonts w:ascii="Times New Roman" w:hAnsi="Times New Roman" w:cs="Times New Roman"/>
          <w:sz w:val="36"/>
          <w:szCs w:val="36"/>
        </w:rPr>
        <w:t xml:space="preserve"> aux</w:t>
      </w:r>
      <w:r w:rsidR="000C1865" w:rsidRPr="00841802">
        <w:rPr>
          <w:rFonts w:ascii="Times New Roman" w:hAnsi="Times New Roman" w:cs="Times New Roman"/>
          <w:sz w:val="36"/>
          <w:szCs w:val="36"/>
        </w:rPr>
        <w:t>quel</w:t>
      </w:r>
      <w:r w:rsidRPr="00841802">
        <w:rPr>
          <w:rFonts w:ascii="Times New Roman" w:hAnsi="Times New Roman" w:cs="Times New Roman"/>
          <w:sz w:val="36"/>
          <w:szCs w:val="36"/>
        </w:rPr>
        <w:t xml:space="preserve">s notre pays et la sous-région sont confrontés. </w:t>
      </w:r>
    </w:p>
    <w:p w:rsidR="008511BF" w:rsidRPr="00841802" w:rsidRDefault="008511BF" w:rsidP="00EA6891">
      <w:pPr>
        <w:pStyle w:val="Paragraphedeliste"/>
        <w:tabs>
          <w:tab w:val="left" w:pos="7170"/>
        </w:tabs>
        <w:rPr>
          <w:rFonts w:ascii="Times New Roman" w:hAnsi="Times New Roman" w:cs="Times New Roman"/>
          <w:sz w:val="36"/>
          <w:szCs w:val="36"/>
        </w:rPr>
      </w:pPr>
      <w:r w:rsidRPr="00841802">
        <w:rPr>
          <w:rFonts w:ascii="Times New Roman" w:hAnsi="Times New Roman" w:cs="Times New Roman"/>
          <w:sz w:val="36"/>
          <w:szCs w:val="36"/>
        </w:rPr>
        <w:t>La paix</w:t>
      </w:r>
      <w:r w:rsidR="00937AC0" w:rsidRPr="00841802">
        <w:rPr>
          <w:rFonts w:ascii="Times New Roman" w:hAnsi="Times New Roman" w:cs="Times New Roman"/>
          <w:sz w:val="36"/>
          <w:szCs w:val="36"/>
        </w:rPr>
        <w:t>, la</w:t>
      </w:r>
      <w:r w:rsidRPr="00841802">
        <w:rPr>
          <w:rFonts w:ascii="Times New Roman" w:hAnsi="Times New Roman" w:cs="Times New Roman"/>
          <w:sz w:val="36"/>
          <w:szCs w:val="36"/>
        </w:rPr>
        <w:t xml:space="preserve"> stabilité </w:t>
      </w:r>
      <w:r w:rsidR="00937AC0" w:rsidRPr="00841802">
        <w:rPr>
          <w:rFonts w:ascii="Times New Roman" w:hAnsi="Times New Roman" w:cs="Times New Roman"/>
          <w:sz w:val="36"/>
          <w:szCs w:val="36"/>
        </w:rPr>
        <w:t>et la</w:t>
      </w:r>
      <w:r w:rsidRPr="00841802">
        <w:rPr>
          <w:rFonts w:ascii="Times New Roman" w:hAnsi="Times New Roman" w:cs="Times New Roman"/>
          <w:sz w:val="36"/>
          <w:szCs w:val="36"/>
        </w:rPr>
        <w:t xml:space="preserve"> démocratie se construisent</w:t>
      </w:r>
      <w:r w:rsidR="00F828FB" w:rsidRPr="00841802">
        <w:rPr>
          <w:rFonts w:ascii="Times New Roman" w:hAnsi="Times New Roman" w:cs="Times New Roman"/>
          <w:sz w:val="36"/>
          <w:szCs w:val="36"/>
        </w:rPr>
        <w:t xml:space="preserve">. </w:t>
      </w:r>
      <w:r w:rsidRPr="00841802">
        <w:rPr>
          <w:rFonts w:ascii="Times New Roman" w:hAnsi="Times New Roman" w:cs="Times New Roman"/>
          <w:sz w:val="36"/>
          <w:szCs w:val="36"/>
        </w:rPr>
        <w:t xml:space="preserve"> </w:t>
      </w:r>
      <w:r w:rsidR="00F828FB" w:rsidRPr="00841802">
        <w:rPr>
          <w:rFonts w:ascii="Times New Roman" w:hAnsi="Times New Roman" w:cs="Times New Roman"/>
          <w:sz w:val="36"/>
          <w:szCs w:val="36"/>
        </w:rPr>
        <w:t>L</w:t>
      </w:r>
      <w:r w:rsidRPr="00841802">
        <w:rPr>
          <w:rFonts w:ascii="Times New Roman" w:hAnsi="Times New Roman" w:cs="Times New Roman"/>
          <w:sz w:val="36"/>
          <w:szCs w:val="36"/>
        </w:rPr>
        <w:t>orsqu’elles sont gravement menacées, toutes les composantes de la société et tous les citoyen</w:t>
      </w:r>
      <w:r w:rsidR="00AE6E06" w:rsidRPr="00841802">
        <w:rPr>
          <w:rFonts w:ascii="Times New Roman" w:hAnsi="Times New Roman" w:cs="Times New Roman"/>
          <w:sz w:val="36"/>
          <w:szCs w:val="36"/>
        </w:rPr>
        <w:t>s</w:t>
      </w:r>
      <w:r w:rsidRPr="00841802">
        <w:rPr>
          <w:rFonts w:ascii="Times New Roman" w:hAnsi="Times New Roman" w:cs="Times New Roman"/>
          <w:sz w:val="36"/>
          <w:szCs w:val="36"/>
        </w:rPr>
        <w:t xml:space="preserve"> doivent se mobiliser et assurer sans faiblesse leurs </w:t>
      </w:r>
      <w:r w:rsidR="00937AC0" w:rsidRPr="00841802">
        <w:rPr>
          <w:rFonts w:ascii="Times New Roman" w:hAnsi="Times New Roman" w:cs="Times New Roman"/>
          <w:sz w:val="36"/>
          <w:szCs w:val="36"/>
        </w:rPr>
        <w:t>responsabilités et</w:t>
      </w:r>
      <w:r w:rsidRPr="00841802">
        <w:rPr>
          <w:rFonts w:ascii="Times New Roman" w:hAnsi="Times New Roman" w:cs="Times New Roman"/>
          <w:sz w:val="36"/>
          <w:szCs w:val="36"/>
        </w:rPr>
        <w:t xml:space="preserve"> les </w:t>
      </w:r>
      <w:r w:rsidR="00937AC0" w:rsidRPr="00841802">
        <w:rPr>
          <w:rFonts w:ascii="Times New Roman" w:hAnsi="Times New Roman" w:cs="Times New Roman"/>
          <w:sz w:val="36"/>
          <w:szCs w:val="36"/>
        </w:rPr>
        <w:t>tâches qui</w:t>
      </w:r>
      <w:r w:rsidRPr="00841802">
        <w:rPr>
          <w:rFonts w:ascii="Times New Roman" w:hAnsi="Times New Roman" w:cs="Times New Roman"/>
          <w:sz w:val="36"/>
          <w:szCs w:val="36"/>
        </w:rPr>
        <w:t xml:space="preserve"> leur </w:t>
      </w:r>
      <w:r w:rsidR="00937AC0" w:rsidRPr="00841802">
        <w:rPr>
          <w:rFonts w:ascii="Times New Roman" w:hAnsi="Times New Roman" w:cs="Times New Roman"/>
          <w:sz w:val="36"/>
          <w:szCs w:val="36"/>
        </w:rPr>
        <w:t>incombent. Quand</w:t>
      </w:r>
      <w:r w:rsidRPr="00841802">
        <w:rPr>
          <w:rFonts w:ascii="Times New Roman" w:hAnsi="Times New Roman" w:cs="Times New Roman"/>
          <w:sz w:val="36"/>
          <w:szCs w:val="36"/>
        </w:rPr>
        <w:t xml:space="preserve"> la patrie est en danger, tout le monde doit se mettre debout </w:t>
      </w:r>
    </w:p>
    <w:p w:rsidR="00E50A00" w:rsidRPr="00841802" w:rsidRDefault="00E50A00" w:rsidP="00EA6891">
      <w:pPr>
        <w:pStyle w:val="Paragraphedeliste"/>
        <w:tabs>
          <w:tab w:val="left" w:pos="7170"/>
        </w:tabs>
        <w:rPr>
          <w:rFonts w:ascii="Times New Roman" w:hAnsi="Times New Roman" w:cs="Times New Roman"/>
          <w:sz w:val="36"/>
          <w:szCs w:val="36"/>
        </w:rPr>
      </w:pPr>
    </w:p>
    <w:p w:rsidR="00E50A00" w:rsidRPr="00841802" w:rsidRDefault="00E50A00" w:rsidP="00EA6891">
      <w:pPr>
        <w:pStyle w:val="Paragraphedeliste"/>
        <w:tabs>
          <w:tab w:val="left" w:pos="7170"/>
        </w:tabs>
        <w:rPr>
          <w:rFonts w:ascii="Times New Roman" w:hAnsi="Times New Roman" w:cs="Times New Roman"/>
          <w:sz w:val="36"/>
          <w:szCs w:val="36"/>
        </w:rPr>
      </w:pPr>
    </w:p>
    <w:p w:rsidR="00410D8F" w:rsidRPr="00841802" w:rsidRDefault="008511BF" w:rsidP="00794265">
      <w:pPr>
        <w:tabs>
          <w:tab w:val="left" w:pos="7170"/>
        </w:tabs>
        <w:ind w:left="360"/>
        <w:jc w:val="center"/>
        <w:rPr>
          <w:rFonts w:asciiTheme="majorHAnsi" w:hAnsiTheme="majorHAnsi" w:cs="Times New Roman"/>
          <w:sz w:val="36"/>
          <w:szCs w:val="36"/>
        </w:rPr>
      </w:pPr>
      <w:r w:rsidRPr="00841802">
        <w:rPr>
          <w:rFonts w:ascii="Times New Roman" w:hAnsi="Times New Roman" w:cs="Times New Roman"/>
          <w:b/>
          <w:sz w:val="36"/>
          <w:szCs w:val="36"/>
        </w:rPr>
        <w:t>Vive le Burkina Faso démocratique et uni !!!</w:t>
      </w:r>
    </w:p>
    <w:sectPr w:rsidR="00410D8F" w:rsidRPr="00841802" w:rsidSect="00410D8F">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135" w:rsidRDefault="00AA6135" w:rsidP="00CC2834">
      <w:pPr>
        <w:spacing w:after="0" w:line="240" w:lineRule="auto"/>
      </w:pPr>
      <w:r>
        <w:separator/>
      </w:r>
    </w:p>
  </w:endnote>
  <w:endnote w:type="continuationSeparator" w:id="0">
    <w:p w:rsidR="00AA6135" w:rsidRDefault="00AA6135" w:rsidP="00CC2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135" w:rsidRDefault="00AA6135" w:rsidP="00CC2834">
      <w:pPr>
        <w:spacing w:after="0" w:line="240" w:lineRule="auto"/>
      </w:pPr>
      <w:r>
        <w:separator/>
      </w:r>
    </w:p>
  </w:footnote>
  <w:footnote w:type="continuationSeparator" w:id="0">
    <w:p w:rsidR="00AA6135" w:rsidRDefault="00AA6135" w:rsidP="00CC28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282134"/>
      <w:docPartObj>
        <w:docPartGallery w:val="Page Numbers (Top of Page)"/>
        <w:docPartUnique/>
      </w:docPartObj>
    </w:sdtPr>
    <w:sdtEndPr/>
    <w:sdtContent>
      <w:p w:rsidR="003F10CC" w:rsidRDefault="003F10CC">
        <w:pPr>
          <w:pStyle w:val="En-tte"/>
          <w:jc w:val="center"/>
        </w:pPr>
        <w:r>
          <w:fldChar w:fldCharType="begin"/>
        </w:r>
        <w:r>
          <w:instrText>PAGE   \* MERGEFORMAT</w:instrText>
        </w:r>
        <w:r>
          <w:fldChar w:fldCharType="separate"/>
        </w:r>
        <w:r w:rsidR="00A5332A">
          <w:rPr>
            <w:noProof/>
          </w:rPr>
          <w:t>33</w:t>
        </w:r>
        <w:r>
          <w:fldChar w:fldCharType="end"/>
        </w:r>
      </w:p>
    </w:sdtContent>
  </w:sdt>
  <w:p w:rsidR="003F10CC" w:rsidRDefault="003F10C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D54C1"/>
    <w:multiLevelType w:val="hybridMultilevel"/>
    <w:tmpl w:val="482E5CE2"/>
    <w:lvl w:ilvl="0" w:tplc="71AC6D08">
      <w:start w:val="1"/>
      <w:numFmt w:val="decimal"/>
      <w:lvlText w:val="%1)"/>
      <w:lvlJc w:val="left"/>
      <w:pPr>
        <w:ind w:left="2265" w:hanging="360"/>
      </w:pPr>
      <w:rPr>
        <w:rFonts w:hint="default"/>
      </w:rPr>
    </w:lvl>
    <w:lvl w:ilvl="1" w:tplc="040C0019" w:tentative="1">
      <w:start w:val="1"/>
      <w:numFmt w:val="lowerLetter"/>
      <w:lvlText w:val="%2."/>
      <w:lvlJc w:val="left"/>
      <w:pPr>
        <w:ind w:left="2985" w:hanging="360"/>
      </w:pPr>
    </w:lvl>
    <w:lvl w:ilvl="2" w:tplc="040C001B" w:tentative="1">
      <w:start w:val="1"/>
      <w:numFmt w:val="lowerRoman"/>
      <w:lvlText w:val="%3."/>
      <w:lvlJc w:val="right"/>
      <w:pPr>
        <w:ind w:left="3705" w:hanging="180"/>
      </w:pPr>
    </w:lvl>
    <w:lvl w:ilvl="3" w:tplc="040C000F" w:tentative="1">
      <w:start w:val="1"/>
      <w:numFmt w:val="decimal"/>
      <w:lvlText w:val="%4."/>
      <w:lvlJc w:val="left"/>
      <w:pPr>
        <w:ind w:left="4425" w:hanging="360"/>
      </w:pPr>
    </w:lvl>
    <w:lvl w:ilvl="4" w:tplc="040C0019" w:tentative="1">
      <w:start w:val="1"/>
      <w:numFmt w:val="lowerLetter"/>
      <w:lvlText w:val="%5."/>
      <w:lvlJc w:val="left"/>
      <w:pPr>
        <w:ind w:left="5145" w:hanging="360"/>
      </w:pPr>
    </w:lvl>
    <w:lvl w:ilvl="5" w:tplc="040C001B" w:tentative="1">
      <w:start w:val="1"/>
      <w:numFmt w:val="lowerRoman"/>
      <w:lvlText w:val="%6."/>
      <w:lvlJc w:val="right"/>
      <w:pPr>
        <w:ind w:left="5865" w:hanging="180"/>
      </w:pPr>
    </w:lvl>
    <w:lvl w:ilvl="6" w:tplc="040C000F" w:tentative="1">
      <w:start w:val="1"/>
      <w:numFmt w:val="decimal"/>
      <w:lvlText w:val="%7."/>
      <w:lvlJc w:val="left"/>
      <w:pPr>
        <w:ind w:left="6585" w:hanging="360"/>
      </w:pPr>
    </w:lvl>
    <w:lvl w:ilvl="7" w:tplc="040C0019" w:tentative="1">
      <w:start w:val="1"/>
      <w:numFmt w:val="lowerLetter"/>
      <w:lvlText w:val="%8."/>
      <w:lvlJc w:val="left"/>
      <w:pPr>
        <w:ind w:left="7305" w:hanging="360"/>
      </w:pPr>
    </w:lvl>
    <w:lvl w:ilvl="8" w:tplc="040C001B" w:tentative="1">
      <w:start w:val="1"/>
      <w:numFmt w:val="lowerRoman"/>
      <w:lvlText w:val="%9."/>
      <w:lvlJc w:val="right"/>
      <w:pPr>
        <w:ind w:left="8025" w:hanging="180"/>
      </w:pPr>
    </w:lvl>
  </w:abstractNum>
  <w:abstractNum w:abstractNumId="1">
    <w:nsid w:val="741632D2"/>
    <w:multiLevelType w:val="hybridMultilevel"/>
    <w:tmpl w:val="50426D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29A"/>
    <w:rsid w:val="00004402"/>
    <w:rsid w:val="00004C91"/>
    <w:rsid w:val="0001548A"/>
    <w:rsid w:val="00016678"/>
    <w:rsid w:val="00017584"/>
    <w:rsid w:val="00025420"/>
    <w:rsid w:val="00026D9E"/>
    <w:rsid w:val="000401C4"/>
    <w:rsid w:val="000429AC"/>
    <w:rsid w:val="000454A6"/>
    <w:rsid w:val="00046D93"/>
    <w:rsid w:val="0005751B"/>
    <w:rsid w:val="000639B6"/>
    <w:rsid w:val="0006400F"/>
    <w:rsid w:val="00066CF3"/>
    <w:rsid w:val="00071062"/>
    <w:rsid w:val="00081FE7"/>
    <w:rsid w:val="00086E46"/>
    <w:rsid w:val="00092407"/>
    <w:rsid w:val="000C1865"/>
    <w:rsid w:val="000C6BB5"/>
    <w:rsid w:val="000D3ADA"/>
    <w:rsid w:val="000D7C4E"/>
    <w:rsid w:val="000E1A5B"/>
    <w:rsid w:val="000E57AD"/>
    <w:rsid w:val="00101147"/>
    <w:rsid w:val="0010161D"/>
    <w:rsid w:val="00104949"/>
    <w:rsid w:val="00121CB0"/>
    <w:rsid w:val="001226A1"/>
    <w:rsid w:val="00123710"/>
    <w:rsid w:val="001428F2"/>
    <w:rsid w:val="00146984"/>
    <w:rsid w:val="001570AF"/>
    <w:rsid w:val="00177CB2"/>
    <w:rsid w:val="00181393"/>
    <w:rsid w:val="00195D7F"/>
    <w:rsid w:val="00196172"/>
    <w:rsid w:val="001A3FDA"/>
    <w:rsid w:val="001B0C13"/>
    <w:rsid w:val="001B44FC"/>
    <w:rsid w:val="001C664B"/>
    <w:rsid w:val="001C7D7F"/>
    <w:rsid w:val="001D1373"/>
    <w:rsid w:val="00203CBC"/>
    <w:rsid w:val="00205C06"/>
    <w:rsid w:val="00206BB2"/>
    <w:rsid w:val="0021676A"/>
    <w:rsid w:val="00221AD6"/>
    <w:rsid w:val="00222254"/>
    <w:rsid w:val="00240001"/>
    <w:rsid w:val="0027299F"/>
    <w:rsid w:val="0028412B"/>
    <w:rsid w:val="00285AB5"/>
    <w:rsid w:val="00286D88"/>
    <w:rsid w:val="00295634"/>
    <w:rsid w:val="002A0D7D"/>
    <w:rsid w:val="002B398E"/>
    <w:rsid w:val="002C6E7E"/>
    <w:rsid w:val="002D0C3A"/>
    <w:rsid w:val="00320502"/>
    <w:rsid w:val="00320D39"/>
    <w:rsid w:val="003279B7"/>
    <w:rsid w:val="00331A22"/>
    <w:rsid w:val="00336068"/>
    <w:rsid w:val="00357E47"/>
    <w:rsid w:val="00363FDA"/>
    <w:rsid w:val="00370BF3"/>
    <w:rsid w:val="003C0904"/>
    <w:rsid w:val="003D35ED"/>
    <w:rsid w:val="003D55AB"/>
    <w:rsid w:val="003F10CC"/>
    <w:rsid w:val="003F3B00"/>
    <w:rsid w:val="004027FE"/>
    <w:rsid w:val="004037D2"/>
    <w:rsid w:val="004052FF"/>
    <w:rsid w:val="00407EB9"/>
    <w:rsid w:val="00410778"/>
    <w:rsid w:val="00410D8F"/>
    <w:rsid w:val="00410DBD"/>
    <w:rsid w:val="00412572"/>
    <w:rsid w:val="00421B49"/>
    <w:rsid w:val="004235C4"/>
    <w:rsid w:val="00423816"/>
    <w:rsid w:val="00441107"/>
    <w:rsid w:val="00463762"/>
    <w:rsid w:val="00467D42"/>
    <w:rsid w:val="00471AA2"/>
    <w:rsid w:val="0048672D"/>
    <w:rsid w:val="004A2F61"/>
    <w:rsid w:val="004B191D"/>
    <w:rsid w:val="004C08A8"/>
    <w:rsid w:val="004F05A5"/>
    <w:rsid w:val="004F36A8"/>
    <w:rsid w:val="00523F1A"/>
    <w:rsid w:val="00527650"/>
    <w:rsid w:val="00533F90"/>
    <w:rsid w:val="00541497"/>
    <w:rsid w:val="005432E5"/>
    <w:rsid w:val="0054589B"/>
    <w:rsid w:val="0054691F"/>
    <w:rsid w:val="00550255"/>
    <w:rsid w:val="005561E4"/>
    <w:rsid w:val="00557B7D"/>
    <w:rsid w:val="00563FC1"/>
    <w:rsid w:val="005707B3"/>
    <w:rsid w:val="0057220F"/>
    <w:rsid w:val="00575FAD"/>
    <w:rsid w:val="005A0D1C"/>
    <w:rsid w:val="005A39D9"/>
    <w:rsid w:val="005A56D0"/>
    <w:rsid w:val="005B5BCC"/>
    <w:rsid w:val="005B738B"/>
    <w:rsid w:val="005C2AE5"/>
    <w:rsid w:val="005D7919"/>
    <w:rsid w:val="005F24CD"/>
    <w:rsid w:val="005F4C28"/>
    <w:rsid w:val="00624F8C"/>
    <w:rsid w:val="0062586D"/>
    <w:rsid w:val="00636D0F"/>
    <w:rsid w:val="00644AC4"/>
    <w:rsid w:val="006523D3"/>
    <w:rsid w:val="00655831"/>
    <w:rsid w:val="00663D53"/>
    <w:rsid w:val="006655B0"/>
    <w:rsid w:val="00667AB0"/>
    <w:rsid w:val="00673AA9"/>
    <w:rsid w:val="00691675"/>
    <w:rsid w:val="00692A59"/>
    <w:rsid w:val="006C4CAC"/>
    <w:rsid w:val="006D4917"/>
    <w:rsid w:val="006F1FEE"/>
    <w:rsid w:val="006F6331"/>
    <w:rsid w:val="006F7F73"/>
    <w:rsid w:val="007242AA"/>
    <w:rsid w:val="00724EAC"/>
    <w:rsid w:val="0073460D"/>
    <w:rsid w:val="00736C1B"/>
    <w:rsid w:val="00742DC6"/>
    <w:rsid w:val="007620AC"/>
    <w:rsid w:val="00781CD6"/>
    <w:rsid w:val="00783B7D"/>
    <w:rsid w:val="007932FA"/>
    <w:rsid w:val="00794265"/>
    <w:rsid w:val="007A280A"/>
    <w:rsid w:val="007A6DC1"/>
    <w:rsid w:val="007A70D4"/>
    <w:rsid w:val="007B6979"/>
    <w:rsid w:val="007D3C6A"/>
    <w:rsid w:val="007D50D4"/>
    <w:rsid w:val="00800E74"/>
    <w:rsid w:val="00803338"/>
    <w:rsid w:val="008278E3"/>
    <w:rsid w:val="00835DD3"/>
    <w:rsid w:val="0084040D"/>
    <w:rsid w:val="00841802"/>
    <w:rsid w:val="008511BF"/>
    <w:rsid w:val="00855000"/>
    <w:rsid w:val="00857810"/>
    <w:rsid w:val="008617C5"/>
    <w:rsid w:val="00867AAF"/>
    <w:rsid w:val="00882105"/>
    <w:rsid w:val="008A06D6"/>
    <w:rsid w:val="008A23BB"/>
    <w:rsid w:val="008A6E7F"/>
    <w:rsid w:val="008B2CB1"/>
    <w:rsid w:val="008B47D6"/>
    <w:rsid w:val="008D458B"/>
    <w:rsid w:val="008E204E"/>
    <w:rsid w:val="008E33F2"/>
    <w:rsid w:val="008F402A"/>
    <w:rsid w:val="00902C2D"/>
    <w:rsid w:val="009108D7"/>
    <w:rsid w:val="0092505F"/>
    <w:rsid w:val="00937AC0"/>
    <w:rsid w:val="00940BD9"/>
    <w:rsid w:val="00942204"/>
    <w:rsid w:val="00942216"/>
    <w:rsid w:val="00963B08"/>
    <w:rsid w:val="00970E45"/>
    <w:rsid w:val="00971C31"/>
    <w:rsid w:val="009755CF"/>
    <w:rsid w:val="00982734"/>
    <w:rsid w:val="009914B0"/>
    <w:rsid w:val="009A2A39"/>
    <w:rsid w:val="009C787A"/>
    <w:rsid w:val="009D2522"/>
    <w:rsid w:val="009E6701"/>
    <w:rsid w:val="009F72F7"/>
    <w:rsid w:val="00A11C51"/>
    <w:rsid w:val="00A23C93"/>
    <w:rsid w:val="00A30253"/>
    <w:rsid w:val="00A42F55"/>
    <w:rsid w:val="00A5332A"/>
    <w:rsid w:val="00A54AE8"/>
    <w:rsid w:val="00A55042"/>
    <w:rsid w:val="00A619CA"/>
    <w:rsid w:val="00A64018"/>
    <w:rsid w:val="00A80CD7"/>
    <w:rsid w:val="00A855A5"/>
    <w:rsid w:val="00A93A42"/>
    <w:rsid w:val="00A93CE2"/>
    <w:rsid w:val="00A94791"/>
    <w:rsid w:val="00A966C5"/>
    <w:rsid w:val="00AA6135"/>
    <w:rsid w:val="00AB6E41"/>
    <w:rsid w:val="00AC3301"/>
    <w:rsid w:val="00AC4C6B"/>
    <w:rsid w:val="00AC5F07"/>
    <w:rsid w:val="00AC702B"/>
    <w:rsid w:val="00AD1C31"/>
    <w:rsid w:val="00AE1CF0"/>
    <w:rsid w:val="00AE6E06"/>
    <w:rsid w:val="00AF5C8E"/>
    <w:rsid w:val="00AF76EE"/>
    <w:rsid w:val="00AF7FE7"/>
    <w:rsid w:val="00B11236"/>
    <w:rsid w:val="00B12D77"/>
    <w:rsid w:val="00B23C3F"/>
    <w:rsid w:val="00B247B8"/>
    <w:rsid w:val="00B34B39"/>
    <w:rsid w:val="00B366B9"/>
    <w:rsid w:val="00B402F8"/>
    <w:rsid w:val="00B46FA4"/>
    <w:rsid w:val="00B470E1"/>
    <w:rsid w:val="00B54E8D"/>
    <w:rsid w:val="00B61277"/>
    <w:rsid w:val="00B61DB6"/>
    <w:rsid w:val="00B70C80"/>
    <w:rsid w:val="00B831E0"/>
    <w:rsid w:val="00BA23E1"/>
    <w:rsid w:val="00BA43BE"/>
    <w:rsid w:val="00BA6A8F"/>
    <w:rsid w:val="00BC368D"/>
    <w:rsid w:val="00BD1AA4"/>
    <w:rsid w:val="00BE1F47"/>
    <w:rsid w:val="00BE45C8"/>
    <w:rsid w:val="00BE4DFC"/>
    <w:rsid w:val="00BF44AE"/>
    <w:rsid w:val="00BF544E"/>
    <w:rsid w:val="00BF6746"/>
    <w:rsid w:val="00BF6E30"/>
    <w:rsid w:val="00C0066D"/>
    <w:rsid w:val="00C00E14"/>
    <w:rsid w:val="00C00EDE"/>
    <w:rsid w:val="00C0242E"/>
    <w:rsid w:val="00C058C1"/>
    <w:rsid w:val="00C1786F"/>
    <w:rsid w:val="00C17F25"/>
    <w:rsid w:val="00C252F9"/>
    <w:rsid w:val="00C30C97"/>
    <w:rsid w:val="00C34A99"/>
    <w:rsid w:val="00C35027"/>
    <w:rsid w:val="00C47453"/>
    <w:rsid w:val="00C63BA6"/>
    <w:rsid w:val="00C84CE3"/>
    <w:rsid w:val="00C9707F"/>
    <w:rsid w:val="00CB572B"/>
    <w:rsid w:val="00CB5CC6"/>
    <w:rsid w:val="00CC2834"/>
    <w:rsid w:val="00CC42CC"/>
    <w:rsid w:val="00CD0FB1"/>
    <w:rsid w:val="00CD3E2D"/>
    <w:rsid w:val="00CD493D"/>
    <w:rsid w:val="00CD6699"/>
    <w:rsid w:val="00CE2DFF"/>
    <w:rsid w:val="00D01314"/>
    <w:rsid w:val="00D04E0D"/>
    <w:rsid w:val="00D17DF1"/>
    <w:rsid w:val="00D21034"/>
    <w:rsid w:val="00D24D4E"/>
    <w:rsid w:val="00D2629D"/>
    <w:rsid w:val="00D33689"/>
    <w:rsid w:val="00D41C70"/>
    <w:rsid w:val="00D477ED"/>
    <w:rsid w:val="00D50B26"/>
    <w:rsid w:val="00D56B17"/>
    <w:rsid w:val="00D60F5F"/>
    <w:rsid w:val="00D765FA"/>
    <w:rsid w:val="00D97D65"/>
    <w:rsid w:val="00DA12CF"/>
    <w:rsid w:val="00DA333B"/>
    <w:rsid w:val="00DA4C28"/>
    <w:rsid w:val="00DA6963"/>
    <w:rsid w:val="00DB7FCD"/>
    <w:rsid w:val="00DC3B1B"/>
    <w:rsid w:val="00DD1169"/>
    <w:rsid w:val="00DE2841"/>
    <w:rsid w:val="00DF092B"/>
    <w:rsid w:val="00DF4F83"/>
    <w:rsid w:val="00E00E7F"/>
    <w:rsid w:val="00E02147"/>
    <w:rsid w:val="00E05D34"/>
    <w:rsid w:val="00E069F0"/>
    <w:rsid w:val="00E07375"/>
    <w:rsid w:val="00E146D3"/>
    <w:rsid w:val="00E204B4"/>
    <w:rsid w:val="00E20677"/>
    <w:rsid w:val="00E22BD7"/>
    <w:rsid w:val="00E33DE0"/>
    <w:rsid w:val="00E360CD"/>
    <w:rsid w:val="00E371CE"/>
    <w:rsid w:val="00E46142"/>
    <w:rsid w:val="00E47D9A"/>
    <w:rsid w:val="00E50A00"/>
    <w:rsid w:val="00E81CF1"/>
    <w:rsid w:val="00E83B4F"/>
    <w:rsid w:val="00E86CBB"/>
    <w:rsid w:val="00EA217B"/>
    <w:rsid w:val="00EA2722"/>
    <w:rsid w:val="00EA6891"/>
    <w:rsid w:val="00EB5E85"/>
    <w:rsid w:val="00EC2D07"/>
    <w:rsid w:val="00EC4300"/>
    <w:rsid w:val="00EE19F7"/>
    <w:rsid w:val="00EE70A3"/>
    <w:rsid w:val="00EE7900"/>
    <w:rsid w:val="00EF23DE"/>
    <w:rsid w:val="00EF6187"/>
    <w:rsid w:val="00F05A64"/>
    <w:rsid w:val="00F05DE0"/>
    <w:rsid w:val="00F13A70"/>
    <w:rsid w:val="00F14AA3"/>
    <w:rsid w:val="00F27784"/>
    <w:rsid w:val="00F35729"/>
    <w:rsid w:val="00F368B9"/>
    <w:rsid w:val="00F422CC"/>
    <w:rsid w:val="00F828FB"/>
    <w:rsid w:val="00F85980"/>
    <w:rsid w:val="00F95629"/>
    <w:rsid w:val="00FB1FCF"/>
    <w:rsid w:val="00FB629A"/>
    <w:rsid w:val="00FC0CA6"/>
    <w:rsid w:val="00FD2F6A"/>
    <w:rsid w:val="00FD73D7"/>
    <w:rsid w:val="00FE1E50"/>
    <w:rsid w:val="00FF4010"/>
    <w:rsid w:val="00FF4CDB"/>
    <w:rsid w:val="00FF53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33F2"/>
    <w:pPr>
      <w:ind w:left="720"/>
      <w:contextualSpacing/>
    </w:pPr>
  </w:style>
  <w:style w:type="paragraph" w:styleId="En-tte">
    <w:name w:val="header"/>
    <w:basedOn w:val="Normal"/>
    <w:link w:val="En-tteCar"/>
    <w:uiPriority w:val="99"/>
    <w:unhideWhenUsed/>
    <w:rsid w:val="00CC2834"/>
    <w:pPr>
      <w:tabs>
        <w:tab w:val="center" w:pos="4536"/>
        <w:tab w:val="right" w:pos="9072"/>
      </w:tabs>
      <w:spacing w:after="0" w:line="240" w:lineRule="auto"/>
    </w:pPr>
  </w:style>
  <w:style w:type="character" w:customStyle="1" w:styleId="En-tteCar">
    <w:name w:val="En-tête Car"/>
    <w:basedOn w:val="Policepardfaut"/>
    <w:link w:val="En-tte"/>
    <w:uiPriority w:val="99"/>
    <w:rsid w:val="00CC2834"/>
  </w:style>
  <w:style w:type="paragraph" w:styleId="Pieddepage">
    <w:name w:val="footer"/>
    <w:basedOn w:val="Normal"/>
    <w:link w:val="PieddepageCar"/>
    <w:uiPriority w:val="99"/>
    <w:unhideWhenUsed/>
    <w:rsid w:val="00CC28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2834"/>
  </w:style>
  <w:style w:type="paragraph" w:styleId="Textedebulles">
    <w:name w:val="Balloon Text"/>
    <w:basedOn w:val="Normal"/>
    <w:link w:val="TextedebullesCar"/>
    <w:uiPriority w:val="99"/>
    <w:semiHidden/>
    <w:unhideWhenUsed/>
    <w:rsid w:val="003F10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10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33F2"/>
    <w:pPr>
      <w:ind w:left="720"/>
      <w:contextualSpacing/>
    </w:pPr>
  </w:style>
  <w:style w:type="paragraph" w:styleId="En-tte">
    <w:name w:val="header"/>
    <w:basedOn w:val="Normal"/>
    <w:link w:val="En-tteCar"/>
    <w:uiPriority w:val="99"/>
    <w:unhideWhenUsed/>
    <w:rsid w:val="00CC2834"/>
    <w:pPr>
      <w:tabs>
        <w:tab w:val="center" w:pos="4536"/>
        <w:tab w:val="right" w:pos="9072"/>
      </w:tabs>
      <w:spacing w:after="0" w:line="240" w:lineRule="auto"/>
    </w:pPr>
  </w:style>
  <w:style w:type="character" w:customStyle="1" w:styleId="En-tteCar">
    <w:name w:val="En-tête Car"/>
    <w:basedOn w:val="Policepardfaut"/>
    <w:link w:val="En-tte"/>
    <w:uiPriority w:val="99"/>
    <w:rsid w:val="00CC2834"/>
  </w:style>
  <w:style w:type="paragraph" w:styleId="Pieddepage">
    <w:name w:val="footer"/>
    <w:basedOn w:val="Normal"/>
    <w:link w:val="PieddepageCar"/>
    <w:uiPriority w:val="99"/>
    <w:unhideWhenUsed/>
    <w:rsid w:val="00CC28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2834"/>
  </w:style>
  <w:style w:type="paragraph" w:styleId="Textedebulles">
    <w:name w:val="Balloon Text"/>
    <w:basedOn w:val="Normal"/>
    <w:link w:val="TextedebullesCar"/>
    <w:uiPriority w:val="99"/>
    <w:semiHidden/>
    <w:unhideWhenUsed/>
    <w:rsid w:val="003F10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10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DA7A9-1963-4FEB-8E78-1796714C1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7458</Words>
  <Characters>41024</Characters>
  <Application>Microsoft Office Word</Application>
  <DocSecurity>0</DocSecurity>
  <Lines>341</Lines>
  <Paragraphs>96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ESIF</dc:creator>
  <cp:lastModifiedBy>Redaction</cp:lastModifiedBy>
  <cp:revision>2</cp:revision>
  <cp:lastPrinted>2015-06-11T17:43:00Z</cp:lastPrinted>
  <dcterms:created xsi:type="dcterms:W3CDTF">2015-06-12T20:25:00Z</dcterms:created>
  <dcterms:modified xsi:type="dcterms:W3CDTF">2015-06-12T20:25:00Z</dcterms:modified>
</cp:coreProperties>
</file>