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3" w:rsidRDefault="00FF71B3"/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424"/>
        <w:gridCol w:w="1799"/>
        <w:gridCol w:w="381"/>
        <w:gridCol w:w="1622"/>
        <w:gridCol w:w="3964"/>
      </w:tblGrid>
      <w:tr w:rsidR="00B03036" w:rsidRPr="00B03036" w:rsidTr="00B03036">
        <w:trPr>
          <w:trHeight w:val="375"/>
        </w:trPr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LISTE DES EMPLACEMENTS DE LA REGION DU CENTRE</w:t>
            </w:r>
          </w:p>
        </w:tc>
      </w:tr>
      <w:tr w:rsidR="00B03036" w:rsidRPr="00B03036" w:rsidTr="00B0303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Province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Arrondissement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VillageSecteur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Lieudevote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Bilbagho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Bambata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Ex C-S Bilbagho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Franco-arabe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Cathédrale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ABMAG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Ex Galyam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Tang-Zugu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CS-Kamsonghin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Kamsonghin Sud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Cité AN II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Samandin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Samandin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Roseraie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ENT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Wend Yam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SCOB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Théatre Populaire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Cissin Nord 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Steve Bicko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St Joseph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Zida Nonrègma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Raoul Follereau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CFFA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Privé Wend Manègda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Protestante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Camara Laye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Gounghin Sud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Ridwane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Ciné Kadiogo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Plateau Omnisport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Gounghin Nord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Song-Taaba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Boblawendé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des jeunes Larlé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Madersa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Naba Waksé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Groupe Scolaire Voix du Succès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Kologh-Naba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privé John Kenedy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Communale de Ouidi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Larlé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CEG Municapl de Paspanga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 Mamdaabo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CAE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Nemnin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Garderie Populaire Sect12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Norghin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Dapoya II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scolaire Basnéré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PP Wendpanga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Camp Sangoulé Lamizana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Ex Mairie Boulmiougou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feminin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N'Bakam Song-Yiri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Watinoma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Jeanne d'ARC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Wend-Pouiré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Zongo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Scolaire St Dominique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la Providence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Scolaire N'Na Etié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Zongo Application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Sak-wendé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Wend-Kuni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Rawelg-Boudou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Wogodogo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Wogodogo 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des jeunes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Nouvelle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Nongomikma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Songpelcé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Rimkiéta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Protestante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Boblawendé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Sabil El Nadia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Zone 6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El Kana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Toécin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Kilwin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Toécin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Basyiré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Boawend-Sida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Sig-Noghin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LPK(Mme Boulsa)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Galyam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Nakeb Zanga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Kilwin 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Sakana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Boawend-Songré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Wendenda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Face restaurant populaire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Salle de cinéma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Ex permanence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PP Kolog-Koom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Tampouy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Tampouy 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Tampouy 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Wend-denda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Sahel Solidarité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CFLPAC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la cité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Kossoghin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Groupe Scolaire Wend-denda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Groupe Scolaire Wend-kuni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CPL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 le Progrès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Tanghin Barrage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Tanghin Barrage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Espace rencontre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Ex Permanence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Ex Permanence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Protestatnte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Garderie Chez Mami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Garderie Populaire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CEG Municipal Tanghin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Watinoma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Réserve Zone 3 Watinoma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Nécawatta Watinoma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Atta Oudié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Tanghin Tambila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Tanghin Tambila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Université AL Houda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Marché de Bétail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Espace Nabouli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Zone 2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Apostolique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Réserve de Noghin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Nonglom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Maternelle Noghin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Francklin Roosevelt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Beniso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Beniso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Mairie de Nongr-Maasom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ESTA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Nba Bouanga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Messager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Sambin Barrage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Sambin Barrage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Charles Péguy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des refugiés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Culturel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Culturel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Espace rencontre zone 4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Koulweghin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Koulweghin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Madersa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Madersa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Manégré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Fontaine Zone 1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Fontaine Zone 1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Medersa Al Salam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Medersa Al Salam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Fontaine Zone 3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Fontaine Zone 3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Pentecôte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Pentecôte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terrain sect 19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Somgandé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Somgandé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Somgandé 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Somgandé D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Victor Hugo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Victor Hugo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Salle de Ciné sect 19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Salle de Ciné sect 19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Garderie Zone 2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Woubi-Tond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Woubi-Tond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Face CSPS sect 19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entrée des usines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Nour à la Nour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des jeunes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des jeunes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face fontaine zone 2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le trésor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ASEDP Nioko II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Fontaine Nioko II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Face CSPS Roumtenga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Roumtenga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CPEG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Saint Dominique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Soanguédin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Polesgo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Polesgo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Satellite Polesgo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Wayalghin 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Medersa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la Source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Garderie Populaire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 Publique de Wayalghin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Social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Garderie Populaire de Dassasgho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Dassasgo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Nabonswendé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cité Socogib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Fontaine publique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des Jeunes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Communale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Bogodogo EST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zone du Bois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Médersa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Sous Hangar ITCA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Ex- Permanence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(Marché Zogona)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 la femme(Zogona)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Wendpanga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Wendpanga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Dag-noen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Dag-noen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Wemtenga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Wemtenga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Social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Garderie Populaire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Bibliothèque de Bogodogo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Petit Monde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Petit Poucet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garderie populaire 1200 lgts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1200 lgts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Réveil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Dassasgo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Dassasgo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CIJEF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Bangré 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Garderie Populaire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St Michel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Soumbalanerie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Kalgondin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Kalgondin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Delwendé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Gare Routière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Faso-Baara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Daroule Duda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Koama Lankouandé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Saint Joseph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Terrain Fabao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Cissin Pilote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des Jeunes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Trikouni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Georges Namoano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 de la Paix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Kouritenga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la Savane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Saint Bernard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Gueswendé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JPC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Malgueb-zanga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Naba Yandfo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Tamarinier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Vénégré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Kandara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Parents d'élèves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Pissy 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Bika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St Nina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Cheikh Aziz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Somtabangré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Tegawendé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Tobo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Watinoma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Yiwirga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AD Wenpayendé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Pengd-Wendé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Benadiction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Manegsomdé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Samora Machel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St Paul 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Kouritenga Sud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29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Naaboudin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Zandé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Kossyam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Gueswendbala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 Panga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Side Passaté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Académie de Ouaga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Neerwata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Privé kotyb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Yenkadi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Gueswendbala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Zone non lotie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Zone non lotie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Zone non lotie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Bonheur ville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Clawo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Konwend Waoré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Anaio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les Cherbons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le boss ville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Wendpouiré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Nimi Roxane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Nimi Roxane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Saint Moise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Wassongdo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 de Boassa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des Jeunes de Boassa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Maternelle Wend Kuni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l'Ermitage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Gouwendmanagré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 de Boassa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 de Zagtouli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 de Zagtouli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Saint Justin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Ouaga Etoile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Saint Michel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Ancien poste de police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 de Sandogo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 de Sandogo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WendKoagenda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Association Tégawendé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 kuni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Wend Kuuni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 Kuuni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 Kuuni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Bogdin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Sak-Wendé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Beraca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de Formation Habitat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de Formation Habitat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Wend-la-Zoodo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Medersa Issaka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 Koundayonré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Zongo Nabitenga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Darsalam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CPL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Bassinko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Bassinko 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Bissighin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Bissighin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Bissighin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Silmiougou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EDIF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Municipal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CECPK Wend-Lamita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Tega 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Namanegbzanga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Univers des Enfants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Groupe Scolaire TABITHA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Bangré-Soré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Marie Songo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Siguian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Medersa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Eureka N°2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CS la Renaissance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ZENIZI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Pingwendé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Privé Mixte de Toanghin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CS Marie Thérèse de Luchon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Don Orionne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39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AL Houda(Hangar)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Nonglom N°2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Privé ANDAL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CFEP Privé Nonglom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Baobangré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Arche de Nongré-Massom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Kamboinsé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Kamboinsé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Kamboinsé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Kamboinsé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Kamboinsé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Kamboinsé 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Kamboinsé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Béguétigué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Kamboinsé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CEG des Jeunes Filles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Kamboinsé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Saint Dominique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Sakoula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Sakoula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Yagma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Yagma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Yagma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Yagma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Yagma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Notre Dame de Yagma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Yagma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Privé EL-BETHEL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Yagma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Nagzougou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Kossodo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Kossodo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des Jeunes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CEBNF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Nioko II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Rayang-Newendé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Wayalghin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Wayalghin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Wayalghin D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face cimétière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CPL Wayalghin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Privée Annie Simone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LPO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cité An IV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Reserve du Chemin de Fer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 Bendogo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P. Espoir Ouidtoghin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 Ouidtoghin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 ABBF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Medersa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Wendenda Nicolas Dupreux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EPP Ouidtoghin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Pompe Karga Bendogo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Espace vert Baobab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Reserve 3 karités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Deux Tamariniers de Bendogo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LTAC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Betsaleel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Cité Avenir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la Famille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Trame d'acceuil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Medersa de Goudrin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Minimnoma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Dassasgho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Sainte Mère Thérèsa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Groupe Scolaire Ste Colette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Institut Cheick Adama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le Partenariat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Ste Perpétue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Baowendwogré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Medersadougou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Plateau Omnisport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St Viateur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Evangélique Bogodogo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Baoyam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Badenya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Sono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Wend-Panga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 Publique Wend-Songda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Ban Ki Moon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Managda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Buud Yam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Rimpasgo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Wendzoodo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Wendzoodo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Bon Berger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Christ Roi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Communale II Wend Kuuni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du Château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Esther Fille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Bangré Yiguia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Rimvougré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Boiava Guicofe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Dayongo 1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Dayongo 2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Nabonswendé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Tengzougboum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Yamtenga 1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Yamtenga 2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Bethel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Bethsaleel Annexe Wendtilgré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Wendtilgré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Wend-Wiligri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Wend-Wiligri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Scolaire les Elites Internationales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Scolaire Gueswendbala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Balkuy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Balkuy B (Burkina Ami)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Widtenga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Privée Fatima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Saint Victoria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49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 Kuuni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Scolaire Evangelique EMA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du Bâtiment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les Colibris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des Logements Sociaux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Gueswendbala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Karpala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Koubri Nabmatenga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le Nafa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le Ronier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Privée les Leaders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Siège ECOSAN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Les Leaders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l'Aube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Espoir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Scolaire Gueswendbala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du Camp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les Oisillons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Namamezougou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Saint Ange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Teedpasgo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Wendguudi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Sinyiri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Sinyiri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Sinyiri C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Sinyiri D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Zemstaaba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Académie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Wendmanagré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Siège ARCAS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Teewende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Ouagadougou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Arrondissement 12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Direction Action Sociale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Patte d'oie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Patte d'oie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Groupe Scolaire Aurore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Waogtaaba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Lagem-Laaba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Naba-Ambga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Nazemsé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Gamaliel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Gamaliel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College St Christophe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Zemstaaba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Chouchou Bilingue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Trame d'Acceuil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Trame d'Acceuil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Collège Polytechnique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Scolaire Kangourou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Palais de Sport Ouaga 2000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Garderie la Capucine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Bilingue Laureats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Marie Immaculée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Secteur 55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COMET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Province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Arrondissement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VillageSecteur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Lieudevote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Komki-Ipala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Barogho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Barogho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Barogho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Mogyella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Komki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Komki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Komki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Komki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Komki-Peulh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Komki-Peulh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Kossodo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Kossodo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Lao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Lao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Lao-Peulh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Tampoussoumdi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Lemnogo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Lemnogo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Lougbissé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Lougbissé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Nabélin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Nabélin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Sogué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Sogué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Tampoussoumdi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Tampoussoumdi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Tintilou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Tintilou Evangélique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Toézouri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Touézouri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Viou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Viou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Vipalogo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Vipalogo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Wobzougou 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Wobzougou 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Wobzougou II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Wobzougou II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Yaoghin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Yaoghin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Tintilou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Publique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Province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Arrondissement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VillageSecteur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Lieudevote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Komsilga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Bangma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Bagtogdo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d'alphabetisation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Bessemyam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Dawanegomde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d'alphabetisation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Dayoubsi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Gardhin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Goby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Googho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Goumsi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Arbre à palabre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Kagtoudin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d'alphabetisation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Kalzi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Kamsaontinga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populaire et de loisir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Kienfangue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Kieryaoghin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Kogononghin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d'alaphabetisation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Lado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Nabitenga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d'alphabetisation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Pamnonghin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d'alphabetisation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Ponsomtenga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Rawilgue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d'alphabetisation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Sabtoana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populaire de loisir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Saonre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solidarité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Silmissin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d'alphabetisation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Sindgin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Talfomenga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Tampouy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Tang Sega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populaire de loisir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Tansega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Tiguindalgue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maternelle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Tingandogo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Toeghin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Toeghin-Peulh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Arbre à palabre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Vaagogho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Zamnongho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Coranique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Zinguedesse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Komsilga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Tingandogo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Bendré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Tingandogo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des jeunes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Tingandogo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Franco-Arabe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Tingandogo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d'alphabetisation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Province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Arrondissement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VillageSecteur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Lieudevote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Koubri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Boussouma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Didri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Gonsé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Gomtoaga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CPAF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Guiguemtenga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Kankanghin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Kouba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Koubri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Tangsèga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Koubri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Koubri Evangélique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Koubri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Savonnerie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Koubri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des Jeunes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Kuiti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Mogtedo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Moince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Naba Zana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Nakamtenga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Nambé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6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Napagbteng-Gounghin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6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Napagbteng-Gounghin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Kompensyaar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Noungou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Péelé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Pikieko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Pissi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Poedogo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CPAF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Sinsinguene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Tansablogo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Tanvi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Wamtinga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Wedbila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Province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Arrondissement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VillageSecteur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Lieudevote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Saaba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Badnogo 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Badnogo 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Badnogo II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Badnogo II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Barogo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publique de Barogo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Barogo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Evangelique de Barogo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Baossomé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Boassomé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Boudtenga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Boudtenga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Boudtenga Peulh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Banque de céréales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Gampèla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Gampèla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Gampèla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Partenariat Godin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Goghin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Gonsé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Gonsé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Koala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Koala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Koala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Banque de céréales de Koala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Komkaga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Komkaga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Kouanda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Kouanda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Kouidi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CPAF de Kouidi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Manegsombo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Manegsombo</w:t>
            </w:r>
          </w:p>
        </w:tc>
      </w:tr>
      <w:tr w:rsidR="00B03036" w:rsidRPr="00B03036" w:rsidTr="00B03036">
        <w:trPr>
          <w:trHeight w:val="6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Nakomstenga Peul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Séloghin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Nioko 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Sana Hippolyte de Nioko 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Nioko 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Pupblique de Nioko I/A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Nioko 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Evangélique de Nioko 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Nioko 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 Raabo de Nioko 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Nioko 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partenariat de Goudrin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Nioko 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Complexe scolaire Dagnagnéwendé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Nioko 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Etablissement Gabriel Taborin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Nong-Warbin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Nong-Warbin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Saaba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Action Sociale Saaba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Saaba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Evangélique Saaba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Saaba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 Saaba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Saaba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Saint Joseph Saaba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Saaba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C Tamsin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Saaba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Lycée Guinkouma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Saaba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Wend Lamanegda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Saaba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privé de Kuilg-Rouré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Saaba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Zakin Saaba</w:t>
            </w:r>
          </w:p>
        </w:tc>
      </w:tr>
      <w:tr w:rsidR="00B03036" w:rsidRPr="00B03036" w:rsidTr="00B03036">
        <w:trPr>
          <w:trHeight w:val="6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Samandin Bilbalogo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CPAF de Samandin Bilbalogoa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Séloghin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Séloghin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Tanghin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Mogdin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Tanlarghin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Tanlarghin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Tanlarghin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CPAF de Tanlarghin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Tanlarghin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Kossodo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Tansobentinga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CPAF de Tansobentinga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Tansobentinga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de Wapassi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Province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Arrondissement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VillageSecteur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Lieudevote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Tanghin-Dassouri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Bagma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Bagraogo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Bazoule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Balollé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Bogodogo II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Boulsin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Dassouri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CEBNF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Dawanegomdé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Dazankiema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Dazankiema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Doudoulma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Doure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Goghin 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Goghin 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Gouma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Gueswendé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Gueswendé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Nahartenga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Itaoua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Application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Itaoua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Application B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Itaoua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Koumléla Biisghin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Kouankin 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Kouankin II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Kolog-Naaba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Koudiéré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Kouzoughin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Lougsi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Nabakoutou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Banque de céréale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Nabitenga 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Nabitenga 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Naponé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Nédogo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Gnimdi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Gnimdi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Boédogo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Ouansoa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Weglega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Sahongo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Weglega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Sambin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Sané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Sankouy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Seguedin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Silmissin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Taama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Tanghin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Tang-Loongo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Taonsgho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Tambetin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Tinsouka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Wenyiri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Yalegre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Zambanega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Zanghingesse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Zekounga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Kiendpalogo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Centre Alpha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3036" w:rsidRPr="00B03036" w:rsidTr="00B0303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Province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Arrondissement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VillageSecteur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Lieudevote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Kadiogo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Pabré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Benda-Toega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Bidgou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Bigtogo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Bilgo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Dabaré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Gaskaye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Goupana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Goupana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Sindi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Katabtenga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Koankin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Kodemtoré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Napanboumbou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Hangar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Nédogo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Pabré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Préfecture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Pabré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Mairie/Pabré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Pabré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Willé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Pabré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Kouiligroundé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Sabtenga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Maison de la femme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Sag-Nioniogo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6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Pabré Saint-Joseph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 A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Sallé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Wavougue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Yamba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CPAF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Zibako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Zouma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3036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</w:tr>
      <w:tr w:rsidR="00B03036" w:rsidRPr="00B03036" w:rsidTr="00B03036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6" w:rsidRPr="00B03036" w:rsidRDefault="00B03036" w:rsidP="00B0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6" w:rsidRPr="00B03036" w:rsidRDefault="00B03036" w:rsidP="00B0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B03036" w:rsidRDefault="00B03036">
      <w:bookmarkStart w:id="0" w:name="_GoBack"/>
      <w:bookmarkEnd w:id="0"/>
    </w:p>
    <w:sectPr w:rsidR="00B0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6"/>
    <w:rsid w:val="00B0303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303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3036"/>
    <w:rPr>
      <w:color w:val="800080"/>
      <w:u w:val="single"/>
    </w:rPr>
  </w:style>
  <w:style w:type="paragraph" w:customStyle="1" w:styleId="xl63">
    <w:name w:val="xl63"/>
    <w:basedOn w:val="Normal"/>
    <w:rsid w:val="00B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4">
    <w:name w:val="xl64"/>
    <w:basedOn w:val="Normal"/>
    <w:rsid w:val="00B030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B030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B030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3">
    <w:name w:val="xl73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303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3036"/>
    <w:rPr>
      <w:color w:val="800080"/>
      <w:u w:val="single"/>
    </w:rPr>
  </w:style>
  <w:style w:type="paragraph" w:customStyle="1" w:styleId="xl63">
    <w:name w:val="xl63"/>
    <w:basedOn w:val="Normal"/>
    <w:rsid w:val="00B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4">
    <w:name w:val="xl64"/>
    <w:basedOn w:val="Normal"/>
    <w:rsid w:val="00B030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B030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B030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3">
    <w:name w:val="xl73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B0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3940</Words>
  <Characters>21671</Characters>
  <Application>Microsoft Office Word</Application>
  <DocSecurity>0</DocSecurity>
  <Lines>180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CYRIAQUE</dc:creator>
  <cp:lastModifiedBy>CYRIAQUE</cp:lastModifiedBy>
  <cp:revision>1</cp:revision>
  <dcterms:created xsi:type="dcterms:W3CDTF">2012-07-30T18:37:00Z</dcterms:created>
  <dcterms:modified xsi:type="dcterms:W3CDTF">2012-07-30T18:38:00Z</dcterms:modified>
</cp:coreProperties>
</file>